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B8D2C" w14:textId="31541665" w:rsidR="00F027F1" w:rsidRPr="00EF1CE8" w:rsidRDefault="00F027F1" w:rsidP="00EF1CE8">
      <w:pPr>
        <w:pStyle w:val="NormalWeb"/>
        <w:suppressLineNumbers/>
        <w:spacing w:before="0" w:beforeAutospacing="0" w:after="0" w:afterAutospacing="0" w:line="274" w:lineRule="auto"/>
        <w:jc w:val="right"/>
        <w:rPr>
          <w:rFonts w:ascii="Calibri" w:hAnsi="Calibri" w:cs="Calibri"/>
          <w:color w:val="000000"/>
          <w:sz w:val="26"/>
          <w:szCs w:val="26"/>
        </w:rPr>
      </w:pPr>
      <w:r w:rsidRPr="00EF1CE8">
        <w:rPr>
          <w:rFonts w:ascii="Calibri" w:hAnsi="Calibri" w:cs="Calibri"/>
          <w:color w:val="000000"/>
          <w:sz w:val="26"/>
          <w:szCs w:val="26"/>
        </w:rPr>
        <w:t>GA1-1</w:t>
      </w:r>
    </w:p>
    <w:p w14:paraId="5B7E1BB4" w14:textId="71CDD61A" w:rsidR="00EC0C49" w:rsidRPr="00EF1CE8" w:rsidRDefault="00EC0C49" w:rsidP="00EF1CE8">
      <w:pPr>
        <w:pStyle w:val="NormalWeb"/>
        <w:suppressLineNumbers/>
        <w:spacing w:before="0" w:beforeAutospacing="0" w:after="0" w:afterAutospacing="0" w:line="274" w:lineRule="auto"/>
        <w:rPr>
          <w:rFonts w:ascii="Calibri" w:hAnsi="Calibri" w:cs="Calibri"/>
          <w:sz w:val="26"/>
          <w:szCs w:val="26"/>
        </w:rPr>
      </w:pPr>
      <w:r w:rsidRPr="00EF1CE8">
        <w:rPr>
          <w:rFonts w:ascii="Calibri" w:hAnsi="Calibri" w:cs="Calibri"/>
          <w:color w:val="000000"/>
          <w:sz w:val="26"/>
          <w:szCs w:val="26"/>
        </w:rPr>
        <w:t>Committee: G</w:t>
      </w:r>
      <w:r w:rsidR="00D26707" w:rsidRPr="00EF1CE8">
        <w:rPr>
          <w:rFonts w:ascii="Calibri" w:hAnsi="Calibri" w:cs="Calibri"/>
          <w:color w:val="000000"/>
          <w:sz w:val="26"/>
          <w:szCs w:val="26"/>
        </w:rPr>
        <w:t xml:space="preserve">eneral </w:t>
      </w:r>
      <w:r w:rsidRPr="00EF1CE8">
        <w:rPr>
          <w:rFonts w:ascii="Calibri" w:hAnsi="Calibri" w:cs="Calibri"/>
          <w:color w:val="000000"/>
          <w:sz w:val="26"/>
          <w:szCs w:val="26"/>
        </w:rPr>
        <w:t>A</w:t>
      </w:r>
      <w:r w:rsidR="00D26707" w:rsidRPr="00EF1CE8">
        <w:rPr>
          <w:rFonts w:ascii="Calibri" w:hAnsi="Calibri" w:cs="Calibri"/>
          <w:color w:val="000000"/>
          <w:sz w:val="26"/>
          <w:szCs w:val="26"/>
        </w:rPr>
        <w:t xml:space="preserve">ssembly </w:t>
      </w:r>
      <w:r w:rsidRPr="00EF1CE8">
        <w:rPr>
          <w:rFonts w:ascii="Calibri" w:hAnsi="Calibri" w:cs="Calibri"/>
          <w:color w:val="000000"/>
          <w:sz w:val="26"/>
          <w:szCs w:val="26"/>
        </w:rPr>
        <w:t>1</w:t>
      </w:r>
    </w:p>
    <w:p w14:paraId="0FF9BC88" w14:textId="72E4F177" w:rsidR="00EC0C49" w:rsidRPr="00EF1CE8" w:rsidRDefault="00D26707" w:rsidP="00EF1CE8">
      <w:pPr>
        <w:pStyle w:val="NormalWeb"/>
        <w:suppressLineNumbers/>
        <w:spacing w:before="0" w:beforeAutospacing="0" w:after="0" w:afterAutospacing="0" w:line="274" w:lineRule="auto"/>
        <w:rPr>
          <w:rFonts w:ascii="Calibri" w:hAnsi="Calibri" w:cs="Calibri"/>
          <w:sz w:val="26"/>
          <w:szCs w:val="26"/>
        </w:rPr>
      </w:pPr>
      <w:r w:rsidRPr="00EF1CE8">
        <w:rPr>
          <w:rFonts w:ascii="Calibri" w:hAnsi="Calibri" w:cs="Calibri"/>
          <w:color w:val="000000"/>
          <w:sz w:val="26"/>
          <w:szCs w:val="26"/>
        </w:rPr>
        <w:t>Topic</w:t>
      </w:r>
      <w:r w:rsidR="00EC0C49" w:rsidRPr="00EF1CE8">
        <w:rPr>
          <w:rFonts w:ascii="Calibri" w:hAnsi="Calibri" w:cs="Calibri"/>
          <w:color w:val="000000"/>
          <w:sz w:val="26"/>
          <w:szCs w:val="26"/>
        </w:rPr>
        <w:t>: GERD Nile River Conflict</w:t>
      </w:r>
    </w:p>
    <w:p w14:paraId="7AC275B5" w14:textId="77777777" w:rsidR="00EC0C49" w:rsidRPr="00EF1CE8" w:rsidRDefault="00EC0C49" w:rsidP="00EF1CE8">
      <w:pPr>
        <w:pStyle w:val="NormalWeb"/>
        <w:suppressLineNumbers/>
        <w:spacing w:before="0" w:beforeAutospacing="0" w:after="0" w:afterAutospacing="0" w:line="274" w:lineRule="auto"/>
        <w:rPr>
          <w:rFonts w:ascii="Calibri" w:hAnsi="Calibri" w:cs="Calibri"/>
          <w:sz w:val="26"/>
          <w:szCs w:val="26"/>
        </w:rPr>
      </w:pPr>
      <w:r w:rsidRPr="00EF1CE8">
        <w:rPr>
          <w:rFonts w:ascii="Calibri" w:hAnsi="Calibri" w:cs="Calibri"/>
          <w:color w:val="000000"/>
          <w:sz w:val="26"/>
          <w:szCs w:val="26"/>
        </w:rPr>
        <w:t>Proposed By: Slovakia</w:t>
      </w:r>
    </w:p>
    <w:p w14:paraId="112AABD3" w14:textId="77777777" w:rsidR="00EC0C49" w:rsidRPr="00EF1CE8" w:rsidRDefault="00EC0C49" w:rsidP="00EF1CE8">
      <w:pPr>
        <w:pStyle w:val="NormalWeb"/>
        <w:suppressLineNumbers/>
        <w:spacing w:before="0" w:beforeAutospacing="0" w:after="0" w:afterAutospacing="0" w:line="274" w:lineRule="auto"/>
        <w:rPr>
          <w:rFonts w:ascii="Calibri" w:hAnsi="Calibri" w:cs="Calibri"/>
          <w:color w:val="000000"/>
          <w:sz w:val="26"/>
          <w:szCs w:val="26"/>
        </w:rPr>
      </w:pPr>
    </w:p>
    <w:p w14:paraId="2D0E75ED" w14:textId="77777777" w:rsidR="00EC0C49" w:rsidRPr="00EF1CE8" w:rsidRDefault="00EC0C49" w:rsidP="00EF1CE8">
      <w:pPr>
        <w:pStyle w:val="NormalWeb"/>
        <w:suppressLineNumbers/>
        <w:spacing w:before="0" w:beforeAutospacing="0" w:after="0" w:afterAutospacing="0" w:line="274" w:lineRule="auto"/>
        <w:ind w:left="360"/>
        <w:rPr>
          <w:rFonts w:ascii="Calibri" w:hAnsi="Calibri" w:cs="Calibri"/>
          <w:sz w:val="26"/>
          <w:szCs w:val="26"/>
        </w:rPr>
      </w:pPr>
      <w:r w:rsidRPr="00EF1CE8">
        <w:rPr>
          <w:rFonts w:ascii="Calibri" w:hAnsi="Calibri" w:cs="Calibri"/>
          <w:color w:val="000000"/>
          <w:sz w:val="26"/>
          <w:szCs w:val="26"/>
        </w:rPr>
        <w:t>THE GENERAL ASSEMBLY,</w:t>
      </w:r>
    </w:p>
    <w:p w14:paraId="1ECEC863" w14:textId="77777777" w:rsidR="00EC0C49" w:rsidRPr="00EF1CE8" w:rsidRDefault="00EC0C49" w:rsidP="009415C6">
      <w:pPr>
        <w:pStyle w:val="NormalWeb"/>
        <w:spacing w:before="0" w:beforeAutospacing="0" w:afterAutospacing="0" w:line="274" w:lineRule="auto"/>
        <w:ind w:left="720"/>
        <w:rPr>
          <w:rFonts w:ascii="Calibri" w:hAnsi="Calibri" w:cs="Calibri"/>
          <w:color w:val="0E101A"/>
          <w:sz w:val="26"/>
          <w:szCs w:val="26"/>
        </w:rPr>
      </w:pPr>
      <w:r w:rsidRPr="00EF1CE8">
        <w:rPr>
          <w:rFonts w:ascii="Calibri" w:hAnsi="Calibri" w:cs="Calibri"/>
          <w:i/>
          <w:iCs/>
          <w:color w:val="000000"/>
          <w:sz w:val="26"/>
          <w:szCs w:val="26"/>
        </w:rPr>
        <w:t xml:space="preserve">Recognizing </w:t>
      </w:r>
      <w:r w:rsidRPr="00EF1CE8">
        <w:rPr>
          <w:rFonts w:ascii="Calibri" w:hAnsi="Calibri" w:cs="Calibri"/>
          <w:color w:val="000000"/>
          <w:sz w:val="26"/>
          <w:szCs w:val="26"/>
        </w:rPr>
        <w:t xml:space="preserve">the </w:t>
      </w:r>
      <w:r w:rsidRPr="00EF1CE8">
        <w:rPr>
          <w:rFonts w:ascii="Calibri" w:hAnsi="Calibri" w:cs="Calibri"/>
          <w:color w:val="0E101A"/>
          <w:sz w:val="26"/>
          <w:szCs w:val="26"/>
        </w:rPr>
        <w:t xml:space="preserve">Anglo-Egyptian Treaty of 1929 was made without consultation of Ethiopia, </w:t>
      </w:r>
    </w:p>
    <w:p w14:paraId="7DEA35C8" w14:textId="77777777" w:rsidR="00EC0C49" w:rsidRPr="00EF1CE8" w:rsidRDefault="00EC0C49"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000000"/>
          <w:sz w:val="26"/>
          <w:szCs w:val="26"/>
        </w:rPr>
        <w:t xml:space="preserve">Identifying </w:t>
      </w:r>
      <w:r w:rsidRPr="00EF1CE8">
        <w:rPr>
          <w:rFonts w:ascii="Calibri" w:hAnsi="Calibri" w:cs="Calibri"/>
          <w:color w:val="000000"/>
          <w:sz w:val="26"/>
          <w:szCs w:val="26"/>
        </w:rPr>
        <w:t>Egypt as vulnerable to water shortages and scarcities,</w:t>
      </w:r>
    </w:p>
    <w:p w14:paraId="1D1E4639" w14:textId="77777777" w:rsidR="00EC0C49" w:rsidRPr="00EF1CE8" w:rsidRDefault="00EC0C49"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000000"/>
          <w:sz w:val="26"/>
          <w:szCs w:val="26"/>
        </w:rPr>
        <w:t>Identifying</w:t>
      </w:r>
      <w:r w:rsidRPr="00EF1CE8">
        <w:rPr>
          <w:rFonts w:ascii="Calibri" w:hAnsi="Calibri" w:cs="Calibri"/>
          <w:color w:val="000000"/>
          <w:sz w:val="26"/>
          <w:szCs w:val="26"/>
        </w:rPr>
        <w:t xml:space="preserve"> Ethiopia as in need of electricity from the project,</w:t>
      </w:r>
    </w:p>
    <w:p w14:paraId="2D78C942" w14:textId="77777777" w:rsidR="00EC0C49" w:rsidRPr="00EF1CE8" w:rsidRDefault="00EC0C49"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000000"/>
          <w:sz w:val="26"/>
          <w:szCs w:val="26"/>
        </w:rPr>
        <w:t>Noting</w:t>
      </w:r>
      <w:r w:rsidRPr="00EF1CE8">
        <w:rPr>
          <w:rFonts w:ascii="Calibri" w:hAnsi="Calibri" w:cs="Calibri"/>
          <w:color w:val="000000"/>
          <w:sz w:val="26"/>
          <w:szCs w:val="26"/>
        </w:rPr>
        <w:t xml:space="preserve"> the potential environmental benefits of the </w:t>
      </w:r>
      <w:proofErr w:type="gramStart"/>
      <w:r w:rsidRPr="00EF1CE8">
        <w:rPr>
          <w:rFonts w:ascii="Calibri" w:hAnsi="Calibri" w:cs="Calibri"/>
          <w:color w:val="000000"/>
          <w:sz w:val="26"/>
          <w:szCs w:val="26"/>
        </w:rPr>
        <w:t>GERD ,</w:t>
      </w:r>
      <w:proofErr w:type="gramEnd"/>
    </w:p>
    <w:p w14:paraId="0DCDA692" w14:textId="77777777" w:rsidR="00EC0C49" w:rsidRPr="00EF1CE8" w:rsidRDefault="00EC0C49"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000000"/>
          <w:sz w:val="26"/>
          <w:szCs w:val="26"/>
        </w:rPr>
        <w:t>Noting</w:t>
      </w:r>
      <w:r w:rsidRPr="00EF1CE8">
        <w:rPr>
          <w:rFonts w:ascii="Calibri" w:hAnsi="Calibri" w:cs="Calibri"/>
          <w:color w:val="000000"/>
          <w:sz w:val="26"/>
          <w:szCs w:val="26"/>
        </w:rPr>
        <w:t xml:space="preserve"> the cultural significance of the Nile River and the GERD to Egypt and Ethiopia, respectively,</w:t>
      </w:r>
    </w:p>
    <w:p w14:paraId="257BEE5B" w14:textId="77777777" w:rsidR="00EC0C49" w:rsidRPr="00EF1CE8" w:rsidRDefault="00EC0C49"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000000"/>
          <w:sz w:val="26"/>
          <w:szCs w:val="26"/>
        </w:rPr>
        <w:t>Understanding</w:t>
      </w:r>
      <w:r w:rsidRPr="00EF1CE8">
        <w:rPr>
          <w:rFonts w:ascii="Calibri" w:hAnsi="Calibri" w:cs="Calibri"/>
          <w:color w:val="000000"/>
          <w:sz w:val="26"/>
          <w:szCs w:val="26"/>
        </w:rPr>
        <w:t xml:space="preserve"> that the GERD’s effects on downriver countries are currently unknown, </w:t>
      </w:r>
      <w:r w:rsidRPr="00EF1CE8">
        <w:rPr>
          <w:rFonts w:ascii="Calibri" w:hAnsi="Calibri" w:cs="Calibri"/>
          <w:i/>
          <w:iCs/>
          <w:color w:val="000000"/>
          <w:sz w:val="26"/>
          <w:szCs w:val="26"/>
        </w:rPr>
        <w:t>Noting</w:t>
      </w:r>
      <w:r w:rsidRPr="00EF1CE8">
        <w:rPr>
          <w:rFonts w:ascii="Calibri" w:hAnsi="Calibri" w:cs="Calibri"/>
          <w:color w:val="000000"/>
          <w:sz w:val="26"/>
          <w:szCs w:val="26"/>
        </w:rPr>
        <w:t xml:space="preserve"> that the GERD is continuing with construction anyways,</w:t>
      </w:r>
    </w:p>
    <w:p w14:paraId="1E73DF32" w14:textId="77777777" w:rsidR="00EC0C49" w:rsidRPr="00EF1CE8" w:rsidRDefault="00EC0C49" w:rsidP="009415C6">
      <w:pPr>
        <w:pStyle w:val="NormalWeb"/>
        <w:spacing w:before="0" w:beforeAutospacing="0" w:afterAutospacing="0" w:line="274" w:lineRule="auto"/>
        <w:ind w:left="720"/>
        <w:rPr>
          <w:rFonts w:ascii="Calibri" w:hAnsi="Calibri" w:cs="Calibri"/>
          <w:color w:val="000000"/>
          <w:sz w:val="26"/>
          <w:szCs w:val="26"/>
        </w:rPr>
      </w:pPr>
      <w:r w:rsidRPr="00EF1CE8">
        <w:rPr>
          <w:rFonts w:ascii="Calibri" w:hAnsi="Calibri" w:cs="Calibri"/>
          <w:i/>
          <w:iCs/>
          <w:color w:val="000000"/>
          <w:sz w:val="26"/>
          <w:szCs w:val="26"/>
        </w:rPr>
        <w:t>Identifying</w:t>
      </w:r>
      <w:r w:rsidRPr="00EF1CE8">
        <w:rPr>
          <w:rFonts w:ascii="Calibri" w:hAnsi="Calibri" w:cs="Calibri"/>
          <w:color w:val="000000"/>
          <w:sz w:val="26"/>
          <w:szCs w:val="26"/>
        </w:rPr>
        <w:t xml:space="preserve"> Ethiopia as not consenting to an international scientific panel review of the project, </w:t>
      </w:r>
    </w:p>
    <w:p w14:paraId="5E46353D" w14:textId="77777777" w:rsidR="00EC0C49" w:rsidRPr="00EF1CE8" w:rsidRDefault="00EC0C49" w:rsidP="009415C6">
      <w:pPr>
        <w:pStyle w:val="NormalWeb"/>
        <w:spacing w:before="0" w:beforeAutospacing="0" w:afterAutospacing="0" w:line="274" w:lineRule="auto"/>
        <w:ind w:left="720"/>
        <w:rPr>
          <w:rFonts w:ascii="Calibri" w:hAnsi="Calibri" w:cs="Calibri"/>
          <w:color w:val="000000"/>
          <w:sz w:val="26"/>
          <w:szCs w:val="26"/>
        </w:rPr>
      </w:pPr>
      <w:r w:rsidRPr="00EF1CE8">
        <w:rPr>
          <w:rFonts w:ascii="Calibri" w:hAnsi="Calibri" w:cs="Calibri"/>
          <w:i/>
          <w:iCs/>
          <w:color w:val="000000"/>
          <w:sz w:val="26"/>
          <w:szCs w:val="26"/>
        </w:rPr>
        <w:t xml:space="preserve">Identifying </w:t>
      </w:r>
      <w:r w:rsidRPr="00EF1CE8">
        <w:rPr>
          <w:rFonts w:ascii="Calibri" w:hAnsi="Calibri" w:cs="Calibri"/>
          <w:color w:val="000000"/>
          <w:sz w:val="26"/>
          <w:szCs w:val="26"/>
        </w:rPr>
        <w:t xml:space="preserve">the negative consequences of conflict on the involved countries and </w:t>
      </w:r>
      <w:proofErr w:type="gramStart"/>
      <w:r w:rsidRPr="00EF1CE8">
        <w:rPr>
          <w:rFonts w:ascii="Calibri" w:hAnsi="Calibri" w:cs="Calibri"/>
          <w:color w:val="000000"/>
          <w:sz w:val="26"/>
          <w:szCs w:val="26"/>
        </w:rPr>
        <w:t>on</w:t>
      </w:r>
      <w:proofErr w:type="gramEnd"/>
      <w:r w:rsidRPr="00EF1CE8">
        <w:rPr>
          <w:rFonts w:ascii="Calibri" w:hAnsi="Calibri" w:cs="Calibri"/>
          <w:color w:val="000000"/>
          <w:sz w:val="26"/>
          <w:szCs w:val="26"/>
        </w:rPr>
        <w:t xml:space="preserve"> Sudan, </w:t>
      </w:r>
    </w:p>
    <w:p w14:paraId="46754837" w14:textId="77777777" w:rsidR="00EC0C49" w:rsidRPr="00EF1CE8" w:rsidRDefault="00EC0C49"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000000"/>
          <w:sz w:val="26"/>
          <w:szCs w:val="26"/>
        </w:rPr>
        <w:t>Realizing</w:t>
      </w:r>
      <w:r w:rsidRPr="00EF1CE8">
        <w:rPr>
          <w:rFonts w:ascii="Calibri" w:hAnsi="Calibri" w:cs="Calibri"/>
          <w:color w:val="000000"/>
          <w:sz w:val="26"/>
          <w:szCs w:val="26"/>
        </w:rPr>
        <w:t xml:space="preserve"> that past negotiations have been ineffective,</w:t>
      </w:r>
    </w:p>
    <w:p w14:paraId="1C6044C4" w14:textId="370DC305" w:rsidR="00EC0C49" w:rsidRPr="00EF1CE8" w:rsidRDefault="00EC0C49"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000000"/>
          <w:sz w:val="26"/>
          <w:szCs w:val="26"/>
        </w:rPr>
        <w:t>Recognizing</w:t>
      </w:r>
      <w:r w:rsidRPr="00EF1CE8">
        <w:rPr>
          <w:rFonts w:ascii="Calibri" w:hAnsi="Calibri" w:cs="Calibri"/>
          <w:color w:val="000000"/>
          <w:sz w:val="26"/>
          <w:szCs w:val="26"/>
        </w:rPr>
        <w:t xml:space="preserve"> that the African Union and the </w:t>
      </w:r>
      <w:r w:rsidR="00AA66A3" w:rsidRPr="00EF1CE8">
        <w:rPr>
          <w:rFonts w:ascii="Calibri" w:hAnsi="Calibri" w:cs="Calibri"/>
          <w:color w:val="000000"/>
          <w:sz w:val="26"/>
          <w:szCs w:val="26"/>
        </w:rPr>
        <w:t>United States</w:t>
      </w:r>
      <w:r w:rsidRPr="00EF1CE8">
        <w:rPr>
          <w:rFonts w:ascii="Calibri" w:hAnsi="Calibri" w:cs="Calibri"/>
          <w:color w:val="000000"/>
          <w:sz w:val="26"/>
          <w:szCs w:val="26"/>
        </w:rPr>
        <w:t xml:space="preserve"> have failed to move negotiations forward,</w:t>
      </w:r>
    </w:p>
    <w:p w14:paraId="343AE46D" w14:textId="77777777" w:rsidR="00EC0C49" w:rsidRPr="00EF1CE8" w:rsidRDefault="00EC0C49" w:rsidP="00EF1CE8">
      <w:pPr>
        <w:pStyle w:val="NormalWeb"/>
        <w:spacing w:before="0" w:beforeAutospacing="0" w:after="0" w:afterAutospacing="0" w:line="274" w:lineRule="auto"/>
        <w:ind w:left="1440" w:hanging="360"/>
        <w:rPr>
          <w:rFonts w:ascii="Calibri" w:hAnsi="Calibri" w:cs="Calibri"/>
          <w:color w:val="0E101A"/>
          <w:sz w:val="26"/>
          <w:szCs w:val="26"/>
        </w:rPr>
      </w:pPr>
      <w:r w:rsidRPr="00EF1CE8">
        <w:rPr>
          <w:rFonts w:ascii="Calibri" w:hAnsi="Calibri" w:cs="Calibri"/>
          <w:color w:val="000000"/>
          <w:sz w:val="26"/>
          <w:szCs w:val="26"/>
        </w:rPr>
        <w:t>1.</w:t>
      </w:r>
      <w:r w:rsidRPr="00EF1CE8">
        <w:rPr>
          <w:rFonts w:ascii="Calibri" w:hAnsi="Calibri" w:cs="Calibri"/>
          <w:color w:val="000000"/>
          <w:sz w:val="26"/>
          <w:szCs w:val="26"/>
          <w:u w:val="single"/>
        </w:rPr>
        <w:t xml:space="preserve"> </w:t>
      </w:r>
      <w:r w:rsidRPr="00EF1CE8">
        <w:rPr>
          <w:rFonts w:ascii="Calibri" w:hAnsi="Calibri" w:cs="Calibri"/>
          <w:color w:val="0E101A"/>
          <w:sz w:val="26"/>
          <w:szCs w:val="26"/>
          <w:u w:val="single"/>
        </w:rPr>
        <w:t>Encourages</w:t>
      </w:r>
      <w:r w:rsidRPr="00EF1CE8">
        <w:rPr>
          <w:rFonts w:ascii="Calibri" w:hAnsi="Calibri" w:cs="Calibri"/>
          <w:color w:val="0E101A"/>
          <w:sz w:val="26"/>
          <w:szCs w:val="26"/>
        </w:rPr>
        <w:t xml:space="preserve"> cooperation between the countries as a primary goal to prevent long-term conflict; </w:t>
      </w:r>
    </w:p>
    <w:p w14:paraId="5259FF8A" w14:textId="77777777" w:rsidR="00EC0C49" w:rsidRPr="00EF1CE8" w:rsidRDefault="00EC0C49"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000000"/>
          <w:sz w:val="26"/>
          <w:szCs w:val="26"/>
        </w:rPr>
        <w:t>2.</w:t>
      </w:r>
      <w:r w:rsidRPr="00EF1CE8">
        <w:rPr>
          <w:rFonts w:ascii="Calibri" w:hAnsi="Calibri" w:cs="Calibri"/>
          <w:color w:val="000000"/>
          <w:sz w:val="26"/>
          <w:szCs w:val="26"/>
          <w:u w:val="single"/>
        </w:rPr>
        <w:t xml:space="preserve"> Calls for</w:t>
      </w:r>
      <w:r w:rsidRPr="00EF1CE8">
        <w:rPr>
          <w:rFonts w:ascii="Calibri" w:hAnsi="Calibri" w:cs="Calibri"/>
          <w:color w:val="000000"/>
          <w:sz w:val="26"/>
          <w:szCs w:val="26"/>
        </w:rPr>
        <w:t xml:space="preserve"> Ethiopia to agree to allow r</w:t>
      </w:r>
      <w:r w:rsidRPr="00EF1CE8">
        <w:rPr>
          <w:rFonts w:ascii="Calibri" w:hAnsi="Calibri" w:cs="Calibri"/>
          <w:color w:val="0E101A"/>
          <w:sz w:val="26"/>
          <w:szCs w:val="26"/>
        </w:rPr>
        <w:t>esearch into the needs of each involved party and the effects of the GERD;</w:t>
      </w:r>
    </w:p>
    <w:p w14:paraId="61AD3815" w14:textId="77777777" w:rsidR="00EC0C49" w:rsidRPr="00EF1CE8" w:rsidRDefault="00EC0C49"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0E101A"/>
          <w:sz w:val="26"/>
          <w:szCs w:val="26"/>
        </w:rPr>
        <w:t>3.</w:t>
      </w:r>
      <w:r w:rsidRPr="00EF1CE8">
        <w:rPr>
          <w:rFonts w:ascii="Calibri" w:hAnsi="Calibri" w:cs="Calibri"/>
          <w:color w:val="0E101A"/>
          <w:sz w:val="26"/>
          <w:szCs w:val="26"/>
          <w:u w:val="single"/>
        </w:rPr>
        <w:t xml:space="preserve"> Suggests</w:t>
      </w:r>
      <w:r w:rsidRPr="00EF1CE8">
        <w:rPr>
          <w:rFonts w:ascii="Calibri" w:hAnsi="Calibri" w:cs="Calibri"/>
          <w:color w:val="0E101A"/>
          <w:sz w:val="26"/>
          <w:szCs w:val="26"/>
        </w:rPr>
        <w:t xml:space="preserve"> that before further negotiations, the needs should be analyzed to determine the benefits and impacts of the project;</w:t>
      </w:r>
    </w:p>
    <w:p w14:paraId="4D4D6D7F" w14:textId="77777777" w:rsidR="00EC0C49" w:rsidRPr="00EF1CE8" w:rsidRDefault="00EC0C49" w:rsidP="00EF1CE8">
      <w:pPr>
        <w:pStyle w:val="NormalWeb"/>
        <w:spacing w:before="0" w:beforeAutospacing="0" w:after="0" w:afterAutospacing="0" w:line="274" w:lineRule="auto"/>
        <w:ind w:left="1440" w:hanging="360"/>
        <w:rPr>
          <w:rFonts w:ascii="Calibri" w:hAnsi="Calibri" w:cs="Calibri"/>
          <w:color w:val="0E101A"/>
          <w:sz w:val="26"/>
          <w:szCs w:val="26"/>
        </w:rPr>
      </w:pPr>
      <w:r w:rsidRPr="00EF1CE8">
        <w:rPr>
          <w:rFonts w:ascii="Calibri" w:hAnsi="Calibri" w:cs="Calibri"/>
          <w:color w:val="0E101A"/>
          <w:sz w:val="26"/>
          <w:szCs w:val="26"/>
        </w:rPr>
        <w:t>4.</w:t>
      </w:r>
      <w:r w:rsidRPr="00EF1CE8">
        <w:rPr>
          <w:rFonts w:ascii="Calibri" w:hAnsi="Calibri" w:cs="Calibri"/>
          <w:color w:val="0E101A"/>
          <w:sz w:val="26"/>
          <w:szCs w:val="26"/>
          <w:u w:val="single"/>
        </w:rPr>
        <w:t xml:space="preserve"> Asserts</w:t>
      </w:r>
      <w:r w:rsidRPr="00EF1CE8">
        <w:rPr>
          <w:rFonts w:ascii="Calibri" w:hAnsi="Calibri" w:cs="Calibri"/>
          <w:color w:val="0E101A"/>
          <w:sz w:val="26"/>
          <w:szCs w:val="26"/>
        </w:rPr>
        <w:t xml:space="preserve"> the need to reopen negotiations after there is a scientific basis for them to stand upon; </w:t>
      </w:r>
    </w:p>
    <w:p w14:paraId="2E6E823F" w14:textId="77777777" w:rsidR="00EC0C49" w:rsidRPr="00EF1CE8" w:rsidRDefault="00EC0C49"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0E101A"/>
          <w:sz w:val="26"/>
          <w:szCs w:val="26"/>
        </w:rPr>
        <w:t xml:space="preserve">5. </w:t>
      </w:r>
      <w:r w:rsidRPr="00EF1CE8">
        <w:rPr>
          <w:rFonts w:ascii="Calibri" w:hAnsi="Calibri" w:cs="Calibri"/>
          <w:color w:val="0E101A"/>
          <w:sz w:val="26"/>
          <w:szCs w:val="26"/>
          <w:u w:val="single"/>
        </w:rPr>
        <w:t>Compels</w:t>
      </w:r>
      <w:r w:rsidRPr="00EF1CE8">
        <w:rPr>
          <w:rFonts w:ascii="Calibri" w:hAnsi="Calibri" w:cs="Calibri"/>
          <w:color w:val="0E101A"/>
          <w:sz w:val="26"/>
          <w:szCs w:val="26"/>
        </w:rPr>
        <w:t xml:space="preserve"> the signing of new treaties that preserve Egypt's water supply and are made with the consent of Ethiopia, as the current treaties are disputed;</w:t>
      </w:r>
    </w:p>
    <w:p w14:paraId="60876DF2" w14:textId="77777777" w:rsidR="00EC0C49" w:rsidRPr="00EF1CE8" w:rsidRDefault="00EC0C49"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0E101A"/>
          <w:sz w:val="26"/>
          <w:szCs w:val="26"/>
        </w:rPr>
        <w:t>6.</w:t>
      </w:r>
      <w:r w:rsidRPr="00EF1CE8">
        <w:rPr>
          <w:rFonts w:ascii="Calibri" w:hAnsi="Calibri" w:cs="Calibri"/>
          <w:color w:val="0E101A"/>
          <w:sz w:val="26"/>
          <w:szCs w:val="26"/>
          <w:u w:val="single"/>
        </w:rPr>
        <w:t xml:space="preserve"> Suggests</w:t>
      </w:r>
      <w:r w:rsidRPr="00EF1CE8">
        <w:rPr>
          <w:rFonts w:ascii="Calibri" w:hAnsi="Calibri" w:cs="Calibri"/>
          <w:color w:val="0E101A"/>
          <w:sz w:val="26"/>
          <w:szCs w:val="26"/>
        </w:rPr>
        <w:t xml:space="preserve"> that a scientific population need analysis be used;</w:t>
      </w:r>
    </w:p>
    <w:p w14:paraId="4691CC8F" w14:textId="77777777" w:rsidR="00EC0C49" w:rsidRPr="00EF1CE8" w:rsidRDefault="00EC0C49"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0E101A"/>
          <w:sz w:val="26"/>
          <w:szCs w:val="26"/>
        </w:rPr>
        <w:lastRenderedPageBreak/>
        <w:t>7.</w:t>
      </w:r>
      <w:r w:rsidRPr="00EF1CE8">
        <w:rPr>
          <w:rFonts w:ascii="Calibri" w:hAnsi="Calibri" w:cs="Calibri"/>
          <w:color w:val="0E101A"/>
          <w:sz w:val="26"/>
          <w:szCs w:val="26"/>
          <w:u w:val="single"/>
        </w:rPr>
        <w:t xml:space="preserve"> Recommends</w:t>
      </w:r>
      <w:r w:rsidRPr="00EF1CE8">
        <w:rPr>
          <w:rFonts w:ascii="Calibri" w:hAnsi="Calibri" w:cs="Calibri"/>
          <w:color w:val="0E101A"/>
          <w:sz w:val="26"/>
          <w:szCs w:val="26"/>
        </w:rPr>
        <w:t xml:space="preserve"> Sudan as a neutral mediator in any disputes;</w:t>
      </w:r>
    </w:p>
    <w:p w14:paraId="62615626" w14:textId="77777777" w:rsidR="00EC0C49" w:rsidRPr="00EF1CE8" w:rsidRDefault="00EC0C49"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0E101A"/>
          <w:sz w:val="26"/>
          <w:szCs w:val="26"/>
        </w:rPr>
        <w:t>8.</w:t>
      </w:r>
      <w:r w:rsidRPr="00EF1CE8">
        <w:rPr>
          <w:rFonts w:ascii="Calibri" w:hAnsi="Calibri" w:cs="Calibri"/>
          <w:color w:val="0E101A"/>
          <w:sz w:val="26"/>
          <w:szCs w:val="26"/>
          <w:u w:val="single"/>
        </w:rPr>
        <w:t xml:space="preserve"> Establishes</w:t>
      </w:r>
      <w:r w:rsidRPr="00EF1CE8">
        <w:rPr>
          <w:rFonts w:ascii="Calibri" w:hAnsi="Calibri" w:cs="Calibri"/>
          <w:color w:val="0E101A"/>
          <w:sz w:val="26"/>
          <w:szCs w:val="26"/>
        </w:rPr>
        <w:t xml:space="preserve"> a framework that allows the GERD to continue only if it abides by the </w:t>
      </w:r>
      <w:proofErr w:type="gramStart"/>
      <w:r w:rsidRPr="00EF1CE8">
        <w:rPr>
          <w:rFonts w:ascii="Calibri" w:hAnsi="Calibri" w:cs="Calibri"/>
          <w:color w:val="0E101A"/>
          <w:sz w:val="26"/>
          <w:szCs w:val="26"/>
        </w:rPr>
        <w:t>aforementioned treaty</w:t>
      </w:r>
      <w:proofErr w:type="gramEnd"/>
      <w:r w:rsidRPr="00EF1CE8">
        <w:rPr>
          <w:rFonts w:ascii="Calibri" w:hAnsi="Calibri" w:cs="Calibri"/>
          <w:color w:val="0E101A"/>
          <w:sz w:val="26"/>
          <w:szCs w:val="26"/>
        </w:rPr>
        <w:t>;</w:t>
      </w:r>
    </w:p>
    <w:p w14:paraId="4B32E597" w14:textId="77777777" w:rsidR="00EC0C49" w:rsidRPr="00EF1CE8" w:rsidRDefault="00EC0C49" w:rsidP="00EF1CE8">
      <w:pPr>
        <w:pStyle w:val="NormalWeb"/>
        <w:spacing w:before="0" w:beforeAutospacing="0" w:after="0" w:afterAutospacing="0" w:line="274" w:lineRule="auto"/>
        <w:ind w:left="1440" w:hanging="360"/>
        <w:rPr>
          <w:rFonts w:ascii="Calibri" w:hAnsi="Calibri" w:cs="Calibri"/>
          <w:color w:val="0E101A"/>
          <w:sz w:val="26"/>
          <w:szCs w:val="26"/>
        </w:rPr>
      </w:pPr>
      <w:r w:rsidRPr="00EF1CE8">
        <w:rPr>
          <w:rFonts w:ascii="Calibri" w:hAnsi="Calibri" w:cs="Calibri"/>
          <w:color w:val="0E101A"/>
          <w:sz w:val="26"/>
          <w:szCs w:val="26"/>
        </w:rPr>
        <w:t>9.</w:t>
      </w:r>
      <w:r w:rsidRPr="00EF1CE8">
        <w:rPr>
          <w:rFonts w:ascii="Calibri" w:hAnsi="Calibri" w:cs="Calibri"/>
          <w:color w:val="0E101A"/>
          <w:sz w:val="26"/>
          <w:szCs w:val="26"/>
          <w:u w:val="single"/>
        </w:rPr>
        <w:t xml:space="preserve"> Suggests</w:t>
      </w:r>
      <w:r w:rsidRPr="00EF1CE8">
        <w:rPr>
          <w:rFonts w:ascii="Calibri" w:hAnsi="Calibri" w:cs="Calibri"/>
          <w:color w:val="0E101A"/>
          <w:sz w:val="26"/>
          <w:szCs w:val="26"/>
        </w:rPr>
        <w:t xml:space="preserve"> an exception that allows Ethiopia to compensate Egypt and other downstream countries by providing them with generated power or monetary damages for any lost water; </w:t>
      </w:r>
    </w:p>
    <w:p w14:paraId="7A9EC05F" w14:textId="77777777" w:rsidR="00EC0C49" w:rsidRPr="00EF1CE8" w:rsidRDefault="00EC0C49"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0E101A"/>
          <w:sz w:val="26"/>
          <w:szCs w:val="26"/>
        </w:rPr>
        <w:t>10.</w:t>
      </w:r>
      <w:r w:rsidRPr="00EF1CE8">
        <w:rPr>
          <w:rFonts w:ascii="Calibri" w:hAnsi="Calibri" w:cs="Calibri"/>
          <w:color w:val="0E101A"/>
          <w:sz w:val="26"/>
          <w:szCs w:val="26"/>
          <w:u w:val="single"/>
        </w:rPr>
        <w:t xml:space="preserve"> Calls</w:t>
      </w:r>
      <w:r w:rsidRPr="00EF1CE8">
        <w:rPr>
          <w:rFonts w:ascii="Calibri" w:hAnsi="Calibri" w:cs="Calibri"/>
          <w:color w:val="0E101A"/>
          <w:sz w:val="26"/>
          <w:szCs w:val="26"/>
        </w:rPr>
        <w:t xml:space="preserve"> for continued mutual monitoring to prevent any country from abusing the Nile River water supply;</w:t>
      </w:r>
    </w:p>
    <w:p w14:paraId="3746F9A5" w14:textId="77777777" w:rsidR="00EC0C49" w:rsidRPr="00EF1CE8" w:rsidRDefault="00EC0C49"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000000"/>
          <w:sz w:val="26"/>
          <w:szCs w:val="26"/>
        </w:rPr>
        <w:t xml:space="preserve">11. </w:t>
      </w:r>
      <w:r w:rsidRPr="00EF1CE8">
        <w:rPr>
          <w:rFonts w:ascii="Calibri" w:hAnsi="Calibri" w:cs="Calibri"/>
          <w:color w:val="000000"/>
          <w:sz w:val="26"/>
          <w:szCs w:val="26"/>
          <w:u w:val="single"/>
        </w:rPr>
        <w:t>Decides</w:t>
      </w:r>
      <w:r w:rsidRPr="00EF1CE8">
        <w:rPr>
          <w:rFonts w:ascii="Calibri" w:hAnsi="Calibri" w:cs="Calibri"/>
          <w:color w:val="000000"/>
          <w:sz w:val="26"/>
          <w:szCs w:val="26"/>
        </w:rPr>
        <w:t xml:space="preserve"> to remain actively seized of the matter.</w:t>
      </w:r>
    </w:p>
    <w:p w14:paraId="38E3EF9B" w14:textId="77777777" w:rsidR="00EC0C49" w:rsidRPr="00EF1CE8" w:rsidRDefault="00EC0C49" w:rsidP="00EF1CE8">
      <w:pPr>
        <w:spacing w:after="0" w:line="274" w:lineRule="auto"/>
        <w:rPr>
          <w:sz w:val="26"/>
          <w:szCs w:val="26"/>
        </w:rPr>
        <w:sectPr w:rsidR="00EC0C49" w:rsidRPr="00EF1CE8" w:rsidSect="009415C6">
          <w:pgSz w:w="12240" w:h="15840"/>
          <w:pgMar w:top="1440" w:right="1080" w:bottom="1440" w:left="1080" w:header="720" w:footer="720" w:gutter="0"/>
          <w:lnNumType w:countBy="1" w:restart="newSection"/>
          <w:cols w:space="720"/>
          <w:docGrid w:linePitch="360"/>
        </w:sectPr>
      </w:pPr>
    </w:p>
    <w:p w14:paraId="24071E16" w14:textId="40E04C16" w:rsidR="00F027F1" w:rsidRPr="00EF1CE8" w:rsidRDefault="00F027F1" w:rsidP="00EF1CE8">
      <w:pPr>
        <w:pStyle w:val="NormalWeb"/>
        <w:suppressLineNumbers/>
        <w:spacing w:before="0" w:beforeAutospacing="0" w:after="0" w:afterAutospacing="0" w:line="274" w:lineRule="auto"/>
        <w:jc w:val="right"/>
        <w:rPr>
          <w:rFonts w:ascii="Calibri" w:hAnsi="Calibri" w:cs="Calibri"/>
          <w:color w:val="000000"/>
        </w:rPr>
      </w:pPr>
      <w:r w:rsidRPr="00EF1CE8">
        <w:rPr>
          <w:rFonts w:ascii="Calibri" w:hAnsi="Calibri" w:cs="Calibri"/>
          <w:color w:val="000000"/>
        </w:rPr>
        <w:lastRenderedPageBreak/>
        <w:t>GA1-2</w:t>
      </w:r>
    </w:p>
    <w:p w14:paraId="066549A2" w14:textId="77777777" w:rsidR="00D26707" w:rsidRPr="00EF1CE8" w:rsidRDefault="00D26707" w:rsidP="00EF1CE8">
      <w:pPr>
        <w:pStyle w:val="NormalWeb"/>
        <w:suppressLineNumbers/>
        <w:spacing w:before="0" w:beforeAutospacing="0" w:after="0" w:afterAutospacing="0" w:line="274" w:lineRule="auto"/>
        <w:rPr>
          <w:rFonts w:ascii="Calibri" w:hAnsi="Calibri" w:cs="Calibri"/>
        </w:rPr>
      </w:pPr>
      <w:r w:rsidRPr="00EF1CE8">
        <w:rPr>
          <w:rFonts w:ascii="Calibri" w:hAnsi="Calibri" w:cs="Calibri"/>
          <w:color w:val="000000"/>
        </w:rPr>
        <w:t>Committee: General Assembly 1</w:t>
      </w:r>
    </w:p>
    <w:p w14:paraId="76C6864B" w14:textId="77777777" w:rsidR="00D26707" w:rsidRPr="00EF1CE8" w:rsidRDefault="00D26707" w:rsidP="00EF1CE8">
      <w:pPr>
        <w:pStyle w:val="NormalWeb"/>
        <w:suppressLineNumbers/>
        <w:spacing w:before="0" w:beforeAutospacing="0" w:after="0" w:afterAutospacing="0" w:line="274" w:lineRule="auto"/>
        <w:rPr>
          <w:rFonts w:ascii="Calibri" w:hAnsi="Calibri" w:cs="Calibri"/>
        </w:rPr>
      </w:pPr>
      <w:r w:rsidRPr="00EF1CE8">
        <w:rPr>
          <w:rFonts w:ascii="Calibri" w:hAnsi="Calibri" w:cs="Calibri"/>
          <w:color w:val="000000"/>
        </w:rPr>
        <w:t>Topic: GERD Nile River Conflict</w:t>
      </w:r>
    </w:p>
    <w:p w14:paraId="16FF6DD3" w14:textId="391ADF29" w:rsidR="00DB4CCB" w:rsidRPr="00EF1CE8" w:rsidRDefault="00D26707" w:rsidP="00EF1CE8">
      <w:pPr>
        <w:pStyle w:val="NormalWeb"/>
        <w:suppressLineNumbers/>
        <w:spacing w:before="0" w:beforeAutospacing="0" w:after="0" w:afterAutospacing="0" w:line="274" w:lineRule="auto"/>
        <w:rPr>
          <w:rFonts w:ascii="Calibri" w:hAnsi="Calibri" w:cs="Calibri"/>
        </w:rPr>
      </w:pPr>
      <w:r w:rsidRPr="00EF1CE8">
        <w:rPr>
          <w:rFonts w:ascii="Calibri" w:hAnsi="Calibri" w:cs="Calibri"/>
          <w:color w:val="000000"/>
        </w:rPr>
        <w:t xml:space="preserve">Proposed By: </w:t>
      </w:r>
      <w:r w:rsidR="00DB4CCB" w:rsidRPr="00EF1CE8">
        <w:rPr>
          <w:rFonts w:ascii="Calibri" w:hAnsi="Calibri" w:cs="Calibri"/>
          <w:color w:val="000000"/>
          <w:shd w:val="clear" w:color="auto" w:fill="FFFFFF"/>
        </w:rPr>
        <w:t>Rwanda</w:t>
      </w:r>
    </w:p>
    <w:p w14:paraId="6024F77D" w14:textId="77777777" w:rsidR="00DB4CCB" w:rsidRPr="00EF1CE8" w:rsidRDefault="00DB4CCB" w:rsidP="00EF1CE8">
      <w:pPr>
        <w:pStyle w:val="NormalWeb"/>
        <w:suppressLineNumbers/>
        <w:spacing w:before="0" w:beforeAutospacing="0" w:after="0" w:afterAutospacing="0" w:line="274" w:lineRule="auto"/>
        <w:rPr>
          <w:rFonts w:ascii="Calibri" w:hAnsi="Calibri" w:cs="Calibri"/>
          <w:color w:val="000000"/>
          <w:shd w:val="clear" w:color="auto" w:fill="FFFFFF"/>
        </w:rPr>
      </w:pPr>
    </w:p>
    <w:p w14:paraId="05376D53" w14:textId="77777777" w:rsidR="00DB4CCB" w:rsidRPr="00EF1CE8" w:rsidRDefault="00DB4CCB" w:rsidP="00EF1CE8">
      <w:pPr>
        <w:pStyle w:val="NormalWeb"/>
        <w:suppressLineNumbers/>
        <w:spacing w:before="0" w:beforeAutospacing="0" w:after="0" w:afterAutospacing="0" w:line="274" w:lineRule="auto"/>
        <w:ind w:left="360"/>
        <w:rPr>
          <w:rFonts w:ascii="Calibri" w:hAnsi="Calibri" w:cs="Calibri"/>
        </w:rPr>
      </w:pPr>
      <w:r w:rsidRPr="00EF1CE8">
        <w:rPr>
          <w:rFonts w:ascii="Calibri" w:hAnsi="Calibri" w:cs="Calibri"/>
          <w:color w:val="000000"/>
        </w:rPr>
        <w:t>THE GENERAL ASSEMBLY,</w:t>
      </w:r>
    </w:p>
    <w:p w14:paraId="3A69C6BE" w14:textId="77777777" w:rsidR="00DB4CCB" w:rsidRPr="00EF1CE8" w:rsidRDefault="00DB4CCB" w:rsidP="009415C6">
      <w:pPr>
        <w:pStyle w:val="NormalWeb"/>
        <w:spacing w:before="0" w:beforeAutospacing="0" w:afterAutospacing="0" w:line="274" w:lineRule="auto"/>
        <w:ind w:left="720"/>
        <w:rPr>
          <w:rFonts w:ascii="Calibri" w:hAnsi="Calibri" w:cs="Calibri"/>
        </w:rPr>
      </w:pPr>
      <w:r w:rsidRPr="00EF1CE8">
        <w:rPr>
          <w:rFonts w:ascii="Calibri" w:hAnsi="Calibri" w:cs="Calibri"/>
          <w:i/>
          <w:iCs/>
          <w:color w:val="000000"/>
          <w:shd w:val="clear" w:color="auto" w:fill="FFFFFF"/>
        </w:rPr>
        <w:t>Understanding</w:t>
      </w:r>
      <w:r w:rsidRPr="00EF1CE8">
        <w:rPr>
          <w:rFonts w:ascii="Calibri" w:hAnsi="Calibri" w:cs="Calibri"/>
          <w:color w:val="000000"/>
          <w:shd w:val="clear" w:color="auto" w:fill="FFFFFF"/>
        </w:rPr>
        <w:t xml:space="preserve"> that the Grand Ethiopian Renaissance Dam (GERD) has caused tensions</w:t>
      </w:r>
      <w:r w:rsidRPr="00EF1CE8">
        <w:rPr>
          <w:rFonts w:ascii="Calibri" w:hAnsi="Calibri" w:cs="Calibri"/>
          <w:color w:val="000000"/>
        </w:rPr>
        <w:t xml:space="preserve"> </w:t>
      </w:r>
      <w:r w:rsidRPr="00EF1CE8">
        <w:rPr>
          <w:rFonts w:ascii="Calibri" w:hAnsi="Calibri" w:cs="Calibri"/>
          <w:color w:val="000000"/>
          <w:shd w:val="clear" w:color="auto" w:fill="FFFFFF"/>
        </w:rPr>
        <w:t>between the countries of Ethiopia, Rwanda, and Sudan,</w:t>
      </w:r>
    </w:p>
    <w:p w14:paraId="06FA4CB4" w14:textId="77777777" w:rsidR="00DB4CCB" w:rsidRPr="00EF1CE8" w:rsidRDefault="00DB4CCB" w:rsidP="009415C6">
      <w:pPr>
        <w:pStyle w:val="NormalWeb"/>
        <w:spacing w:before="0" w:beforeAutospacing="0" w:afterAutospacing="0" w:line="274" w:lineRule="auto"/>
        <w:ind w:left="720"/>
        <w:rPr>
          <w:rFonts w:ascii="Calibri" w:hAnsi="Calibri" w:cs="Calibri"/>
        </w:rPr>
      </w:pPr>
      <w:r w:rsidRPr="00EF1CE8">
        <w:rPr>
          <w:rFonts w:ascii="Calibri" w:hAnsi="Calibri" w:cs="Calibri"/>
          <w:i/>
          <w:iCs/>
          <w:color w:val="000000"/>
          <w:shd w:val="clear" w:color="auto" w:fill="FFFFFF"/>
        </w:rPr>
        <w:t>Recognizing</w:t>
      </w:r>
      <w:r w:rsidRPr="00EF1CE8">
        <w:rPr>
          <w:rFonts w:ascii="Calibri" w:hAnsi="Calibri" w:cs="Calibri"/>
          <w:color w:val="000000"/>
          <w:shd w:val="clear" w:color="auto" w:fill="FFFFFF"/>
        </w:rPr>
        <w:t xml:space="preserve"> that GERD greatly aids Ethiopia by generating more electricity and</w:t>
      </w:r>
      <w:r w:rsidRPr="00EF1CE8">
        <w:rPr>
          <w:rFonts w:ascii="Calibri" w:hAnsi="Calibri" w:cs="Calibri"/>
          <w:color w:val="000000"/>
        </w:rPr>
        <w:t xml:space="preserve"> </w:t>
      </w:r>
      <w:r w:rsidRPr="00EF1CE8">
        <w:rPr>
          <w:rFonts w:ascii="Calibri" w:hAnsi="Calibri" w:cs="Calibri"/>
          <w:color w:val="000000"/>
          <w:shd w:val="clear" w:color="auto" w:fill="FFFFFF"/>
        </w:rPr>
        <w:t>connecting 60% more of their population to power,</w:t>
      </w:r>
    </w:p>
    <w:p w14:paraId="4B5D5B86" w14:textId="77777777" w:rsidR="00DB4CCB" w:rsidRPr="00EF1CE8" w:rsidRDefault="00DB4CCB" w:rsidP="009415C6">
      <w:pPr>
        <w:pStyle w:val="NormalWeb"/>
        <w:spacing w:before="0" w:beforeAutospacing="0" w:afterAutospacing="0" w:line="274" w:lineRule="auto"/>
        <w:ind w:left="720"/>
        <w:rPr>
          <w:rFonts w:ascii="Calibri" w:hAnsi="Calibri" w:cs="Calibri"/>
        </w:rPr>
      </w:pPr>
      <w:r w:rsidRPr="00EF1CE8">
        <w:rPr>
          <w:rFonts w:ascii="Calibri" w:hAnsi="Calibri" w:cs="Calibri"/>
          <w:i/>
          <w:iCs/>
          <w:color w:val="000000"/>
          <w:shd w:val="clear" w:color="auto" w:fill="FFFFFF"/>
        </w:rPr>
        <w:t>Noting</w:t>
      </w:r>
      <w:r w:rsidRPr="00EF1CE8">
        <w:rPr>
          <w:rFonts w:ascii="Calibri" w:hAnsi="Calibri" w:cs="Calibri"/>
          <w:color w:val="000000"/>
          <w:shd w:val="clear" w:color="auto" w:fill="FFFFFF"/>
        </w:rPr>
        <w:t xml:space="preserve"> that Sudan, a country involved, has changed their views from disapproval of the</w:t>
      </w:r>
      <w:r w:rsidRPr="00EF1CE8">
        <w:rPr>
          <w:rFonts w:ascii="Calibri" w:hAnsi="Calibri" w:cs="Calibri"/>
          <w:color w:val="000000"/>
        </w:rPr>
        <w:t xml:space="preserve"> </w:t>
      </w:r>
      <w:r w:rsidRPr="00EF1CE8">
        <w:rPr>
          <w:rFonts w:ascii="Calibri" w:hAnsi="Calibri" w:cs="Calibri"/>
          <w:color w:val="000000"/>
          <w:shd w:val="clear" w:color="auto" w:fill="FFFFFF"/>
        </w:rPr>
        <w:t>GERD to hoping it will help their flooding problem,</w:t>
      </w:r>
    </w:p>
    <w:p w14:paraId="578CFE1E" w14:textId="77777777" w:rsidR="00DB4CCB" w:rsidRPr="00EF1CE8" w:rsidRDefault="00DB4CCB" w:rsidP="009415C6">
      <w:pPr>
        <w:pStyle w:val="NormalWeb"/>
        <w:spacing w:before="0" w:beforeAutospacing="0" w:afterAutospacing="0" w:line="274" w:lineRule="auto"/>
        <w:ind w:left="720"/>
        <w:rPr>
          <w:rFonts w:ascii="Calibri" w:hAnsi="Calibri" w:cs="Calibri"/>
        </w:rPr>
      </w:pPr>
      <w:r w:rsidRPr="00EF1CE8">
        <w:rPr>
          <w:rFonts w:ascii="Calibri" w:hAnsi="Calibri" w:cs="Calibri"/>
          <w:i/>
          <w:iCs/>
          <w:color w:val="000000"/>
          <w:shd w:val="clear" w:color="auto" w:fill="FFFFFF"/>
        </w:rPr>
        <w:t>Keeping in mind</w:t>
      </w:r>
      <w:r w:rsidRPr="00EF1CE8">
        <w:rPr>
          <w:rFonts w:ascii="Calibri" w:hAnsi="Calibri" w:cs="Calibri"/>
          <w:color w:val="000000"/>
          <w:shd w:val="clear" w:color="auto" w:fill="FFFFFF"/>
        </w:rPr>
        <w:t xml:space="preserve"> that GERD dramatically influences the behavior of the Nile River and</w:t>
      </w:r>
      <w:r w:rsidRPr="00EF1CE8">
        <w:rPr>
          <w:rFonts w:ascii="Calibri" w:hAnsi="Calibri" w:cs="Calibri"/>
          <w:color w:val="000000"/>
        </w:rPr>
        <w:t xml:space="preserve"> </w:t>
      </w:r>
      <w:r w:rsidRPr="00EF1CE8">
        <w:rPr>
          <w:rFonts w:ascii="Calibri" w:hAnsi="Calibri" w:cs="Calibri"/>
          <w:color w:val="000000"/>
          <w:shd w:val="clear" w:color="auto" w:fill="FFFFFF"/>
        </w:rPr>
        <w:t>can reduce the water flow of the Nile River to Egypt by almost 25%,</w:t>
      </w:r>
    </w:p>
    <w:p w14:paraId="56FDA7F4" w14:textId="77777777" w:rsidR="00DB4CCB" w:rsidRPr="00EF1CE8" w:rsidRDefault="00DB4CCB" w:rsidP="009415C6">
      <w:pPr>
        <w:pStyle w:val="NormalWeb"/>
        <w:spacing w:before="0" w:beforeAutospacing="0" w:afterAutospacing="0" w:line="274" w:lineRule="auto"/>
        <w:ind w:left="720"/>
        <w:rPr>
          <w:rFonts w:ascii="Calibri" w:hAnsi="Calibri" w:cs="Calibri"/>
          <w:color w:val="000000"/>
        </w:rPr>
      </w:pPr>
      <w:r w:rsidRPr="00EF1CE8">
        <w:rPr>
          <w:rFonts w:ascii="Calibri" w:hAnsi="Calibri" w:cs="Calibri"/>
          <w:i/>
          <w:iCs/>
          <w:color w:val="000000"/>
          <w:shd w:val="clear" w:color="auto" w:fill="FFFFFF"/>
        </w:rPr>
        <w:t>Aware</w:t>
      </w:r>
      <w:r w:rsidRPr="00EF1CE8">
        <w:rPr>
          <w:rFonts w:ascii="Calibri" w:hAnsi="Calibri" w:cs="Calibri"/>
          <w:color w:val="000000"/>
          <w:shd w:val="clear" w:color="auto" w:fill="FFFFFF"/>
        </w:rPr>
        <w:t xml:space="preserve"> that Egypt heavily relies on the water brought to them by the Nile and a decreased</w:t>
      </w:r>
      <w:r w:rsidRPr="00EF1CE8">
        <w:rPr>
          <w:rFonts w:ascii="Calibri" w:hAnsi="Calibri" w:cs="Calibri"/>
          <w:color w:val="000000"/>
        </w:rPr>
        <w:t xml:space="preserve"> </w:t>
      </w:r>
      <w:r w:rsidRPr="00EF1CE8">
        <w:rPr>
          <w:rFonts w:ascii="Calibri" w:hAnsi="Calibri" w:cs="Calibri"/>
          <w:color w:val="000000"/>
          <w:shd w:val="clear" w:color="auto" w:fill="FFFFFF"/>
        </w:rPr>
        <w:t>amount could cause significant problems agriculturally for the citizens of Egypt,</w:t>
      </w:r>
      <w:r w:rsidRPr="00EF1CE8">
        <w:rPr>
          <w:rFonts w:ascii="Calibri" w:hAnsi="Calibri" w:cs="Calibri"/>
          <w:color w:val="000000"/>
        </w:rPr>
        <w:t xml:space="preserve"> </w:t>
      </w:r>
    </w:p>
    <w:p w14:paraId="5C211A6C" w14:textId="77777777" w:rsidR="00DB4CCB" w:rsidRPr="00EF1CE8" w:rsidRDefault="00DB4CCB" w:rsidP="009415C6">
      <w:pPr>
        <w:pStyle w:val="NormalWeb"/>
        <w:spacing w:before="0" w:beforeAutospacing="0" w:afterAutospacing="0" w:line="274" w:lineRule="auto"/>
        <w:ind w:left="720"/>
        <w:rPr>
          <w:rFonts w:ascii="Calibri" w:hAnsi="Calibri" w:cs="Calibri"/>
        </w:rPr>
      </w:pPr>
      <w:r w:rsidRPr="00EF1CE8">
        <w:rPr>
          <w:rFonts w:ascii="Calibri" w:hAnsi="Calibri" w:cs="Calibri"/>
          <w:i/>
          <w:iCs/>
          <w:color w:val="000000"/>
          <w:shd w:val="clear" w:color="auto" w:fill="FFFFFF"/>
        </w:rPr>
        <w:t>Recalling</w:t>
      </w:r>
      <w:r w:rsidRPr="00EF1CE8">
        <w:rPr>
          <w:rFonts w:ascii="Calibri" w:hAnsi="Calibri" w:cs="Calibri"/>
          <w:color w:val="000000"/>
          <w:shd w:val="clear" w:color="auto" w:fill="FFFFFF"/>
        </w:rPr>
        <w:t xml:space="preserve"> that this issue has been previously brought to the UN Security Council</w:t>
      </w:r>
      <w:r w:rsidRPr="00EF1CE8">
        <w:rPr>
          <w:rFonts w:ascii="Calibri" w:hAnsi="Calibri" w:cs="Calibri"/>
          <w:color w:val="000000"/>
        </w:rPr>
        <w:t xml:space="preserve"> </w:t>
      </w:r>
      <w:r w:rsidRPr="00EF1CE8">
        <w:rPr>
          <w:rFonts w:ascii="Calibri" w:hAnsi="Calibri" w:cs="Calibri"/>
          <w:color w:val="000000"/>
          <w:shd w:val="clear" w:color="auto" w:fill="FFFFFF"/>
        </w:rPr>
        <w:t>but was not solved and handed back to the African Union,</w:t>
      </w:r>
    </w:p>
    <w:p w14:paraId="7CFF98D1" w14:textId="77777777" w:rsidR="00DB4CCB" w:rsidRPr="00EF1CE8" w:rsidRDefault="00DB4CCB" w:rsidP="009415C6">
      <w:pPr>
        <w:pStyle w:val="NormalWeb"/>
        <w:spacing w:before="0" w:beforeAutospacing="0" w:afterAutospacing="0" w:line="274" w:lineRule="auto"/>
        <w:ind w:left="720"/>
        <w:rPr>
          <w:rFonts w:ascii="Calibri" w:hAnsi="Calibri" w:cs="Calibri"/>
        </w:rPr>
      </w:pPr>
      <w:r w:rsidRPr="00EF1CE8">
        <w:rPr>
          <w:rFonts w:ascii="Calibri" w:hAnsi="Calibri" w:cs="Calibri"/>
          <w:i/>
          <w:iCs/>
          <w:color w:val="000000"/>
          <w:shd w:val="clear" w:color="auto" w:fill="FFFFFF"/>
        </w:rPr>
        <w:t>Nothing with satisfaction</w:t>
      </w:r>
      <w:r w:rsidRPr="00EF1CE8">
        <w:rPr>
          <w:rFonts w:ascii="Calibri" w:hAnsi="Calibri" w:cs="Calibri"/>
          <w:color w:val="000000"/>
          <w:shd w:val="clear" w:color="auto" w:fill="FFFFFF"/>
        </w:rPr>
        <w:t xml:space="preserve"> that the United States has spent over 3.5 million dollars </w:t>
      </w:r>
      <w:proofErr w:type="gramStart"/>
      <w:r w:rsidRPr="00EF1CE8">
        <w:rPr>
          <w:rFonts w:ascii="Calibri" w:hAnsi="Calibri" w:cs="Calibri"/>
          <w:color w:val="000000"/>
          <w:shd w:val="clear" w:color="auto" w:fill="FFFFFF"/>
        </w:rPr>
        <w:t>in an</w:t>
      </w:r>
      <w:r w:rsidRPr="00EF1CE8">
        <w:rPr>
          <w:rFonts w:ascii="Calibri" w:hAnsi="Calibri" w:cs="Calibri"/>
          <w:color w:val="000000"/>
        </w:rPr>
        <w:t xml:space="preserve"> </w:t>
      </w:r>
      <w:r w:rsidRPr="00EF1CE8">
        <w:rPr>
          <w:rFonts w:ascii="Calibri" w:hAnsi="Calibri" w:cs="Calibri"/>
          <w:color w:val="000000"/>
          <w:shd w:val="clear" w:color="auto" w:fill="FFFFFF"/>
        </w:rPr>
        <w:t>attempt to</w:t>
      </w:r>
      <w:proofErr w:type="gramEnd"/>
      <w:r w:rsidRPr="00EF1CE8">
        <w:rPr>
          <w:rFonts w:ascii="Calibri" w:hAnsi="Calibri" w:cs="Calibri"/>
          <w:color w:val="000000"/>
          <w:shd w:val="clear" w:color="auto" w:fill="FFFFFF"/>
        </w:rPr>
        <w:t xml:space="preserve"> strengthen Egypt’s water security,</w:t>
      </w:r>
    </w:p>
    <w:p w14:paraId="7496863B" w14:textId="47570166" w:rsidR="00DB4CCB" w:rsidRPr="00EF1CE8" w:rsidRDefault="00DB4CCB" w:rsidP="00EF1CE8">
      <w:pPr>
        <w:pStyle w:val="NormalWeb"/>
        <w:spacing w:before="0" w:beforeAutospacing="0" w:after="0" w:afterAutospacing="0" w:line="274" w:lineRule="auto"/>
        <w:ind w:left="1440" w:hanging="360"/>
        <w:rPr>
          <w:rFonts w:ascii="Calibri" w:hAnsi="Calibri" w:cs="Calibri"/>
        </w:rPr>
      </w:pPr>
      <w:r w:rsidRPr="00EF1CE8">
        <w:rPr>
          <w:rFonts w:ascii="Calibri" w:hAnsi="Calibri" w:cs="Calibri"/>
          <w:color w:val="000000"/>
          <w:shd w:val="clear" w:color="auto" w:fill="FFFFFF"/>
        </w:rPr>
        <w:t xml:space="preserve">1. </w:t>
      </w:r>
      <w:r w:rsidRPr="00EF1CE8">
        <w:rPr>
          <w:rFonts w:ascii="Calibri" w:hAnsi="Calibri" w:cs="Calibri"/>
          <w:color w:val="000000"/>
          <w:u w:val="single"/>
          <w:shd w:val="clear" w:color="auto" w:fill="FFFFFF"/>
        </w:rPr>
        <w:t>Calls for</w:t>
      </w:r>
      <w:r w:rsidRPr="00EF1CE8">
        <w:rPr>
          <w:rFonts w:ascii="Calibri" w:hAnsi="Calibri" w:cs="Calibri"/>
          <w:color w:val="000000"/>
          <w:shd w:val="clear" w:color="auto" w:fill="FFFFFF"/>
        </w:rPr>
        <w:t xml:space="preserve"> a solution with several components to aid Egypt in case of decreased water</w:t>
      </w:r>
      <w:r w:rsidRPr="00EF1CE8">
        <w:rPr>
          <w:rFonts w:ascii="Calibri" w:hAnsi="Calibri" w:cs="Calibri"/>
          <w:color w:val="000000"/>
        </w:rPr>
        <w:t xml:space="preserve"> </w:t>
      </w:r>
      <w:r w:rsidRPr="00EF1CE8">
        <w:rPr>
          <w:rFonts w:ascii="Calibri" w:hAnsi="Calibri" w:cs="Calibri"/>
          <w:color w:val="000000"/>
          <w:shd w:val="clear" w:color="auto" w:fill="FFFFFF"/>
        </w:rPr>
        <w:t>access</w:t>
      </w:r>
      <w:r w:rsidR="00210AB5" w:rsidRPr="00EF1CE8">
        <w:rPr>
          <w:rFonts w:ascii="Calibri" w:hAnsi="Calibri" w:cs="Calibri"/>
          <w:color w:val="000000"/>
          <w:shd w:val="clear" w:color="auto" w:fill="FFFFFF"/>
        </w:rPr>
        <w:t>;</w:t>
      </w:r>
    </w:p>
    <w:p w14:paraId="4DA86C76" w14:textId="03BE33CB" w:rsidR="00DB4CCB" w:rsidRPr="00EF1CE8" w:rsidRDefault="00DB4CCB" w:rsidP="00EF1CE8">
      <w:pPr>
        <w:pStyle w:val="NormalWeb"/>
        <w:spacing w:before="0" w:beforeAutospacing="0" w:after="0" w:afterAutospacing="0" w:line="274" w:lineRule="auto"/>
        <w:ind w:left="1440" w:hanging="360"/>
        <w:rPr>
          <w:rFonts w:ascii="Calibri" w:hAnsi="Calibri" w:cs="Calibri"/>
        </w:rPr>
      </w:pPr>
      <w:r w:rsidRPr="00EF1CE8">
        <w:rPr>
          <w:rFonts w:ascii="Calibri" w:hAnsi="Calibri" w:cs="Calibri"/>
          <w:color w:val="000000"/>
          <w:shd w:val="clear" w:color="auto" w:fill="FFFFFF"/>
        </w:rPr>
        <w:t xml:space="preserve">2. </w:t>
      </w:r>
      <w:r w:rsidRPr="00EF1CE8">
        <w:rPr>
          <w:rFonts w:ascii="Calibri" w:hAnsi="Calibri" w:cs="Calibri"/>
          <w:color w:val="000000"/>
          <w:u w:val="single"/>
          <w:shd w:val="clear" w:color="auto" w:fill="FFFFFF"/>
        </w:rPr>
        <w:t>Urges</w:t>
      </w:r>
      <w:r w:rsidRPr="00EF1CE8">
        <w:rPr>
          <w:rFonts w:ascii="Calibri" w:hAnsi="Calibri" w:cs="Calibri"/>
          <w:color w:val="000000"/>
          <w:shd w:val="clear" w:color="auto" w:fill="FFFFFF"/>
        </w:rPr>
        <w:t xml:space="preserve"> for better water utilization to be installed in Egypt</w:t>
      </w:r>
      <w:r w:rsidR="00210AB5" w:rsidRPr="00EF1CE8">
        <w:rPr>
          <w:rFonts w:ascii="Calibri" w:hAnsi="Calibri" w:cs="Calibri"/>
          <w:color w:val="000000"/>
          <w:shd w:val="clear" w:color="auto" w:fill="FFFFFF"/>
        </w:rPr>
        <w:t>;</w:t>
      </w:r>
    </w:p>
    <w:p w14:paraId="5155BB6A" w14:textId="4221E6FA" w:rsidR="00DB4CCB" w:rsidRPr="00EF1CE8" w:rsidRDefault="00DB4CCB" w:rsidP="00EF1CE8">
      <w:pPr>
        <w:pStyle w:val="NormalWeb"/>
        <w:spacing w:before="0" w:beforeAutospacing="0" w:after="0" w:afterAutospacing="0" w:line="274" w:lineRule="auto"/>
        <w:ind w:left="1440" w:hanging="360"/>
        <w:rPr>
          <w:rFonts w:ascii="Calibri" w:hAnsi="Calibri" w:cs="Calibri"/>
          <w:color w:val="000000"/>
        </w:rPr>
      </w:pPr>
      <w:r w:rsidRPr="00EF1CE8">
        <w:rPr>
          <w:rFonts w:ascii="Calibri" w:hAnsi="Calibri" w:cs="Calibri"/>
          <w:color w:val="000000"/>
          <w:shd w:val="clear" w:color="auto" w:fill="FFFFFF"/>
        </w:rPr>
        <w:t xml:space="preserve">3. </w:t>
      </w:r>
      <w:r w:rsidRPr="00EF1CE8">
        <w:rPr>
          <w:rFonts w:ascii="Calibri" w:hAnsi="Calibri" w:cs="Calibri"/>
          <w:color w:val="000000"/>
          <w:u w:val="single"/>
          <w:shd w:val="clear" w:color="auto" w:fill="FFFFFF"/>
        </w:rPr>
        <w:t>Recommends t</w:t>
      </w:r>
      <w:r w:rsidRPr="00EF1CE8">
        <w:rPr>
          <w:rFonts w:ascii="Calibri" w:hAnsi="Calibri" w:cs="Calibri"/>
          <w:color w:val="000000"/>
          <w:shd w:val="clear" w:color="auto" w:fill="FFFFFF"/>
        </w:rPr>
        <w:t>he potential construction of canals to aid in better water flow to Egypt</w:t>
      </w:r>
      <w:r w:rsidR="00210AB5" w:rsidRPr="00EF1CE8">
        <w:rPr>
          <w:rFonts w:ascii="Calibri" w:hAnsi="Calibri" w:cs="Calibri"/>
          <w:color w:val="000000"/>
          <w:shd w:val="clear" w:color="auto" w:fill="FFFFFF"/>
        </w:rPr>
        <w:t>;</w:t>
      </w:r>
    </w:p>
    <w:p w14:paraId="6103B576" w14:textId="4689AC03" w:rsidR="00DB4CCB" w:rsidRPr="00EF1CE8" w:rsidRDefault="00DB4CCB" w:rsidP="00EF1CE8">
      <w:pPr>
        <w:pStyle w:val="NormalWeb"/>
        <w:spacing w:before="0" w:beforeAutospacing="0" w:after="0" w:afterAutospacing="0" w:line="274" w:lineRule="auto"/>
        <w:ind w:left="1440" w:hanging="360"/>
        <w:rPr>
          <w:rFonts w:ascii="Calibri" w:hAnsi="Calibri" w:cs="Calibri"/>
        </w:rPr>
      </w:pPr>
      <w:r w:rsidRPr="00EF1CE8">
        <w:rPr>
          <w:rFonts w:ascii="Calibri" w:hAnsi="Calibri" w:cs="Calibri"/>
          <w:color w:val="000000"/>
          <w:shd w:val="clear" w:color="auto" w:fill="FFFFFF"/>
        </w:rPr>
        <w:t xml:space="preserve">4. </w:t>
      </w:r>
      <w:r w:rsidRPr="00EF1CE8">
        <w:rPr>
          <w:rFonts w:ascii="Calibri" w:hAnsi="Calibri" w:cs="Calibri"/>
          <w:color w:val="000000"/>
          <w:u w:val="single"/>
          <w:shd w:val="clear" w:color="auto" w:fill="FFFFFF"/>
        </w:rPr>
        <w:t xml:space="preserve">Further encourages </w:t>
      </w:r>
      <w:r w:rsidRPr="00EF1CE8">
        <w:rPr>
          <w:rFonts w:ascii="Calibri" w:hAnsi="Calibri" w:cs="Calibri"/>
          <w:color w:val="000000"/>
          <w:shd w:val="clear" w:color="auto" w:fill="FFFFFF"/>
        </w:rPr>
        <w:t>countries to aid financially in these constructions of water flow and</w:t>
      </w:r>
      <w:r w:rsidRPr="00EF1CE8">
        <w:rPr>
          <w:rFonts w:ascii="Calibri" w:hAnsi="Calibri" w:cs="Calibri"/>
          <w:color w:val="000000"/>
        </w:rPr>
        <w:t xml:space="preserve"> </w:t>
      </w:r>
      <w:r w:rsidRPr="00EF1CE8">
        <w:rPr>
          <w:rFonts w:ascii="Calibri" w:hAnsi="Calibri" w:cs="Calibri"/>
          <w:color w:val="000000"/>
          <w:shd w:val="clear" w:color="auto" w:fill="FFFFFF"/>
        </w:rPr>
        <w:t>Utilization</w:t>
      </w:r>
      <w:r w:rsidR="00210AB5" w:rsidRPr="00EF1CE8">
        <w:rPr>
          <w:rFonts w:ascii="Calibri" w:hAnsi="Calibri" w:cs="Calibri"/>
          <w:color w:val="000000"/>
          <w:shd w:val="clear" w:color="auto" w:fill="FFFFFF"/>
        </w:rPr>
        <w:t>;</w:t>
      </w:r>
    </w:p>
    <w:p w14:paraId="6655558B" w14:textId="489679F8" w:rsidR="00DB4CCB" w:rsidRPr="00EF1CE8" w:rsidRDefault="00DB4CCB" w:rsidP="00EF1CE8">
      <w:pPr>
        <w:pStyle w:val="NormalWeb"/>
        <w:spacing w:before="0" w:beforeAutospacing="0" w:after="0" w:afterAutospacing="0" w:line="274" w:lineRule="auto"/>
        <w:ind w:left="1440" w:hanging="360"/>
        <w:rPr>
          <w:rFonts w:ascii="Calibri" w:hAnsi="Calibri" w:cs="Calibri"/>
        </w:rPr>
      </w:pPr>
      <w:r w:rsidRPr="00EF1CE8">
        <w:rPr>
          <w:rFonts w:ascii="Calibri" w:hAnsi="Calibri" w:cs="Calibri"/>
          <w:color w:val="000000"/>
          <w:shd w:val="clear" w:color="auto" w:fill="FFFFFF"/>
        </w:rPr>
        <w:t xml:space="preserve">5. </w:t>
      </w:r>
      <w:r w:rsidRPr="00EF1CE8">
        <w:rPr>
          <w:rFonts w:ascii="Calibri" w:hAnsi="Calibri" w:cs="Calibri"/>
          <w:color w:val="000000"/>
          <w:u w:val="single"/>
          <w:shd w:val="clear" w:color="auto" w:fill="FFFFFF"/>
        </w:rPr>
        <w:t>Emphasizes</w:t>
      </w:r>
      <w:r w:rsidRPr="00EF1CE8">
        <w:rPr>
          <w:rFonts w:ascii="Calibri" w:hAnsi="Calibri" w:cs="Calibri"/>
          <w:color w:val="000000"/>
          <w:shd w:val="clear" w:color="auto" w:fill="FFFFFF"/>
        </w:rPr>
        <w:t xml:space="preserve"> the use of more crops that require less water in Egypt to support the</w:t>
      </w:r>
      <w:r w:rsidRPr="00EF1CE8">
        <w:rPr>
          <w:rFonts w:ascii="Calibri" w:hAnsi="Calibri" w:cs="Calibri"/>
          <w:color w:val="000000"/>
        </w:rPr>
        <w:t xml:space="preserve"> </w:t>
      </w:r>
      <w:r w:rsidRPr="00EF1CE8">
        <w:rPr>
          <w:rFonts w:ascii="Calibri" w:hAnsi="Calibri" w:cs="Calibri"/>
          <w:color w:val="000000"/>
          <w:shd w:val="clear" w:color="auto" w:fill="FFFFFF"/>
        </w:rPr>
        <w:t>agricultural loss caused by less water</w:t>
      </w:r>
      <w:r w:rsidR="00210AB5" w:rsidRPr="00EF1CE8">
        <w:rPr>
          <w:rFonts w:ascii="Calibri" w:hAnsi="Calibri" w:cs="Calibri"/>
          <w:color w:val="000000"/>
          <w:shd w:val="clear" w:color="auto" w:fill="FFFFFF"/>
        </w:rPr>
        <w:t>;</w:t>
      </w:r>
    </w:p>
    <w:p w14:paraId="72BFA1FD" w14:textId="307FBAA9" w:rsidR="00DB4CCB" w:rsidRPr="00EF1CE8" w:rsidRDefault="00DB4CCB" w:rsidP="00EF1CE8">
      <w:pPr>
        <w:pStyle w:val="NormalWeb"/>
        <w:spacing w:before="0" w:beforeAutospacing="0" w:after="0" w:afterAutospacing="0" w:line="274" w:lineRule="auto"/>
        <w:ind w:left="1440" w:hanging="360"/>
        <w:rPr>
          <w:rFonts w:ascii="Calibri" w:hAnsi="Calibri" w:cs="Calibri"/>
        </w:rPr>
      </w:pPr>
      <w:r w:rsidRPr="00EF1CE8">
        <w:rPr>
          <w:rFonts w:ascii="Calibri" w:hAnsi="Calibri" w:cs="Calibri"/>
          <w:color w:val="000000"/>
          <w:shd w:val="clear" w:color="auto" w:fill="FFFFFF"/>
        </w:rPr>
        <w:t xml:space="preserve">6. </w:t>
      </w:r>
      <w:r w:rsidRPr="00EF1CE8">
        <w:rPr>
          <w:rFonts w:ascii="Calibri" w:hAnsi="Calibri" w:cs="Calibri"/>
          <w:color w:val="000000"/>
          <w:u w:val="single"/>
          <w:shd w:val="clear" w:color="auto" w:fill="FFFFFF"/>
        </w:rPr>
        <w:t xml:space="preserve">Further recommends </w:t>
      </w:r>
      <w:r w:rsidRPr="00EF1CE8">
        <w:rPr>
          <w:rFonts w:ascii="Calibri" w:hAnsi="Calibri" w:cs="Calibri"/>
          <w:color w:val="000000"/>
          <w:shd w:val="clear" w:color="auto" w:fill="FFFFFF"/>
        </w:rPr>
        <w:t>attempts at pumping more groundwater and improving irrigation</w:t>
      </w:r>
      <w:r w:rsidRPr="00EF1CE8">
        <w:rPr>
          <w:rFonts w:ascii="Calibri" w:hAnsi="Calibri" w:cs="Calibri"/>
          <w:color w:val="000000"/>
        </w:rPr>
        <w:t xml:space="preserve"> </w:t>
      </w:r>
      <w:r w:rsidRPr="00EF1CE8">
        <w:rPr>
          <w:rFonts w:ascii="Calibri" w:hAnsi="Calibri" w:cs="Calibri"/>
          <w:color w:val="000000"/>
          <w:shd w:val="clear" w:color="auto" w:fill="FFFFFF"/>
        </w:rPr>
        <w:t>systems in Egypt</w:t>
      </w:r>
      <w:r w:rsidR="00210AB5" w:rsidRPr="00EF1CE8">
        <w:rPr>
          <w:rFonts w:ascii="Calibri" w:hAnsi="Calibri" w:cs="Calibri"/>
          <w:color w:val="000000"/>
          <w:shd w:val="clear" w:color="auto" w:fill="FFFFFF"/>
        </w:rPr>
        <w:t>;</w:t>
      </w:r>
    </w:p>
    <w:p w14:paraId="3CB667B6" w14:textId="62F37295" w:rsidR="00DB4CCB" w:rsidRPr="00EF1CE8" w:rsidRDefault="00DB4CCB" w:rsidP="00EF1CE8">
      <w:pPr>
        <w:pStyle w:val="NormalWeb"/>
        <w:spacing w:before="0" w:beforeAutospacing="0" w:after="0" w:afterAutospacing="0" w:line="274" w:lineRule="auto"/>
        <w:ind w:left="1440" w:hanging="360"/>
        <w:rPr>
          <w:rFonts w:ascii="Calibri" w:hAnsi="Calibri" w:cs="Calibri"/>
          <w:color w:val="000000"/>
        </w:rPr>
      </w:pPr>
      <w:r w:rsidRPr="00EF1CE8">
        <w:rPr>
          <w:rFonts w:ascii="Calibri" w:hAnsi="Calibri" w:cs="Calibri"/>
          <w:color w:val="000000"/>
          <w:shd w:val="clear" w:color="auto" w:fill="FFFFFF"/>
        </w:rPr>
        <w:t xml:space="preserve">7. </w:t>
      </w:r>
      <w:r w:rsidRPr="00EF1CE8">
        <w:rPr>
          <w:rFonts w:ascii="Calibri" w:hAnsi="Calibri" w:cs="Calibri"/>
          <w:color w:val="000000"/>
          <w:u w:val="single"/>
          <w:shd w:val="clear" w:color="auto" w:fill="FFFFFF"/>
        </w:rPr>
        <w:t xml:space="preserve">Calls upon </w:t>
      </w:r>
      <w:r w:rsidRPr="00EF1CE8">
        <w:rPr>
          <w:rFonts w:ascii="Calibri" w:hAnsi="Calibri" w:cs="Calibri"/>
          <w:color w:val="000000"/>
          <w:shd w:val="clear" w:color="auto" w:fill="FFFFFF"/>
        </w:rPr>
        <w:t>UNESCO to aid in the creation of better water sustainability in Egypt</w:t>
      </w:r>
      <w:r w:rsidR="00210AB5" w:rsidRPr="00EF1CE8">
        <w:rPr>
          <w:rFonts w:ascii="Calibri" w:hAnsi="Calibri" w:cs="Calibri"/>
          <w:color w:val="000000"/>
        </w:rPr>
        <w:t>;</w:t>
      </w:r>
    </w:p>
    <w:p w14:paraId="3CB5943F" w14:textId="1712EDFC" w:rsidR="00DB4CCB" w:rsidRPr="00EF1CE8" w:rsidRDefault="00DB4CCB" w:rsidP="00EF1CE8">
      <w:pPr>
        <w:pStyle w:val="NormalWeb"/>
        <w:spacing w:before="0" w:beforeAutospacing="0" w:after="0" w:afterAutospacing="0" w:line="274" w:lineRule="auto"/>
        <w:ind w:left="1440" w:hanging="360"/>
        <w:rPr>
          <w:rFonts w:ascii="Calibri" w:hAnsi="Calibri" w:cs="Calibri"/>
        </w:rPr>
      </w:pPr>
      <w:r w:rsidRPr="00EF1CE8">
        <w:rPr>
          <w:rFonts w:ascii="Calibri" w:hAnsi="Calibri" w:cs="Calibri"/>
          <w:color w:val="000000"/>
          <w:shd w:val="clear" w:color="auto" w:fill="FFFFFF"/>
        </w:rPr>
        <w:t xml:space="preserve">8. </w:t>
      </w:r>
      <w:r w:rsidRPr="00EF1CE8">
        <w:rPr>
          <w:rFonts w:ascii="Calibri" w:hAnsi="Calibri" w:cs="Calibri"/>
          <w:color w:val="000000"/>
          <w:u w:val="single"/>
          <w:shd w:val="clear" w:color="auto" w:fill="FFFFFF"/>
        </w:rPr>
        <w:t xml:space="preserve">Calls for </w:t>
      </w:r>
      <w:r w:rsidRPr="00EF1CE8">
        <w:rPr>
          <w:rFonts w:ascii="Calibri" w:hAnsi="Calibri" w:cs="Calibri"/>
          <w:color w:val="000000"/>
          <w:shd w:val="clear" w:color="auto" w:fill="FFFFFF"/>
        </w:rPr>
        <w:t>the World Bank to provide loans for the construction of these projects</w:t>
      </w:r>
      <w:r w:rsidR="00210AB5" w:rsidRPr="00EF1CE8">
        <w:rPr>
          <w:rFonts w:ascii="Calibri" w:hAnsi="Calibri" w:cs="Calibri"/>
          <w:color w:val="000000"/>
          <w:shd w:val="clear" w:color="auto" w:fill="FFFFFF"/>
        </w:rPr>
        <w:t>;</w:t>
      </w:r>
    </w:p>
    <w:p w14:paraId="1D051AA4" w14:textId="77777777" w:rsidR="00DB4CCB" w:rsidRPr="00EF1CE8" w:rsidRDefault="00DB4CCB" w:rsidP="00EF1CE8">
      <w:pPr>
        <w:pStyle w:val="NormalWeb"/>
        <w:spacing w:before="0" w:beforeAutospacing="0" w:after="0" w:afterAutospacing="0" w:line="274" w:lineRule="auto"/>
        <w:ind w:left="1440" w:hanging="360"/>
        <w:rPr>
          <w:rFonts w:ascii="Calibri" w:hAnsi="Calibri" w:cs="Calibri"/>
        </w:rPr>
      </w:pPr>
      <w:r w:rsidRPr="00EF1CE8">
        <w:rPr>
          <w:rFonts w:ascii="Calibri" w:hAnsi="Calibri" w:cs="Calibri"/>
          <w:color w:val="000000"/>
          <w:shd w:val="clear" w:color="auto" w:fill="FFFFFF"/>
        </w:rPr>
        <w:t xml:space="preserve">9. </w:t>
      </w:r>
      <w:r w:rsidRPr="00EF1CE8">
        <w:rPr>
          <w:rFonts w:ascii="Calibri" w:hAnsi="Calibri" w:cs="Calibri"/>
          <w:color w:val="000000"/>
          <w:u w:val="single"/>
          <w:shd w:val="clear" w:color="auto" w:fill="FFFFFF"/>
        </w:rPr>
        <w:t>Decides</w:t>
      </w:r>
      <w:r w:rsidRPr="00EF1CE8">
        <w:rPr>
          <w:rFonts w:ascii="Calibri" w:hAnsi="Calibri" w:cs="Calibri"/>
          <w:color w:val="000000"/>
          <w:shd w:val="clear" w:color="auto" w:fill="FFFFFF"/>
        </w:rPr>
        <w:t xml:space="preserve"> to remain actively seized of the matter.</w:t>
      </w:r>
    </w:p>
    <w:p w14:paraId="67DBD2AD" w14:textId="77777777" w:rsidR="00DB4CCB" w:rsidRPr="00EF1CE8" w:rsidRDefault="00DB4CCB" w:rsidP="00EF1CE8">
      <w:pPr>
        <w:spacing w:after="0" w:line="274" w:lineRule="auto"/>
        <w:ind w:left="1440" w:hanging="360"/>
        <w:rPr>
          <w:rFonts w:ascii="Calibri" w:hAnsi="Calibri" w:cs="Calibri"/>
        </w:rPr>
      </w:pPr>
    </w:p>
    <w:p w14:paraId="772E3386" w14:textId="77777777" w:rsidR="00DB4CCB" w:rsidRPr="00EF1CE8" w:rsidRDefault="00DB4CCB" w:rsidP="00EF1CE8">
      <w:pPr>
        <w:spacing w:after="0" w:line="274" w:lineRule="auto"/>
        <w:sectPr w:rsidR="00DB4CCB" w:rsidRPr="00EF1CE8" w:rsidSect="009415C6">
          <w:pgSz w:w="12240" w:h="15840"/>
          <w:pgMar w:top="1440" w:right="1080" w:bottom="1440" w:left="1080" w:header="720" w:footer="720" w:gutter="0"/>
          <w:lnNumType w:countBy="1" w:restart="newSection"/>
          <w:cols w:space="720"/>
          <w:docGrid w:linePitch="360"/>
        </w:sectPr>
      </w:pPr>
    </w:p>
    <w:p w14:paraId="77D3CDAB" w14:textId="179258D7" w:rsidR="00F027F1" w:rsidRPr="00EF1CE8" w:rsidRDefault="00F027F1" w:rsidP="00EF1CE8">
      <w:pPr>
        <w:pStyle w:val="NormalWeb"/>
        <w:suppressLineNumbers/>
        <w:spacing w:before="0" w:beforeAutospacing="0" w:after="0" w:afterAutospacing="0" w:line="274" w:lineRule="auto"/>
        <w:jc w:val="right"/>
        <w:rPr>
          <w:rFonts w:ascii="Calibri" w:hAnsi="Calibri" w:cs="Calibri"/>
          <w:color w:val="000000"/>
          <w:sz w:val="26"/>
          <w:szCs w:val="26"/>
        </w:rPr>
      </w:pPr>
      <w:r w:rsidRPr="00EF1CE8">
        <w:rPr>
          <w:rFonts w:ascii="Calibri" w:hAnsi="Calibri" w:cs="Calibri"/>
          <w:color w:val="000000"/>
          <w:sz w:val="26"/>
          <w:szCs w:val="26"/>
        </w:rPr>
        <w:lastRenderedPageBreak/>
        <w:t>GA1-3</w:t>
      </w:r>
    </w:p>
    <w:p w14:paraId="60785D2E" w14:textId="77777777" w:rsidR="00D26707" w:rsidRPr="00EF1CE8" w:rsidRDefault="00D26707" w:rsidP="00EF1CE8">
      <w:pPr>
        <w:pStyle w:val="NormalWeb"/>
        <w:suppressLineNumbers/>
        <w:spacing w:before="0" w:beforeAutospacing="0" w:after="0" w:afterAutospacing="0" w:line="274" w:lineRule="auto"/>
        <w:rPr>
          <w:rFonts w:ascii="Calibri" w:hAnsi="Calibri" w:cs="Calibri"/>
          <w:sz w:val="26"/>
          <w:szCs w:val="26"/>
        </w:rPr>
      </w:pPr>
      <w:r w:rsidRPr="00EF1CE8">
        <w:rPr>
          <w:rFonts w:ascii="Calibri" w:hAnsi="Calibri" w:cs="Calibri"/>
          <w:color w:val="000000"/>
          <w:sz w:val="26"/>
          <w:szCs w:val="26"/>
        </w:rPr>
        <w:t>Committee: General Assembly 1</w:t>
      </w:r>
    </w:p>
    <w:p w14:paraId="049BA00E" w14:textId="77777777" w:rsidR="00D26707" w:rsidRPr="00EF1CE8" w:rsidRDefault="00D26707" w:rsidP="00EF1CE8">
      <w:pPr>
        <w:pStyle w:val="NormalWeb"/>
        <w:suppressLineNumbers/>
        <w:spacing w:before="0" w:beforeAutospacing="0" w:after="0" w:afterAutospacing="0" w:line="274" w:lineRule="auto"/>
        <w:rPr>
          <w:rFonts w:ascii="Calibri" w:hAnsi="Calibri" w:cs="Calibri"/>
          <w:sz w:val="26"/>
          <w:szCs w:val="26"/>
        </w:rPr>
      </w:pPr>
      <w:r w:rsidRPr="00EF1CE8">
        <w:rPr>
          <w:rFonts w:ascii="Calibri" w:hAnsi="Calibri" w:cs="Calibri"/>
          <w:color w:val="000000"/>
          <w:sz w:val="26"/>
          <w:szCs w:val="26"/>
        </w:rPr>
        <w:t>Topic: GERD Nile River Conflict</w:t>
      </w:r>
    </w:p>
    <w:p w14:paraId="003AF8EF" w14:textId="6157F39A" w:rsidR="00191262" w:rsidRPr="00EF1CE8" w:rsidRDefault="00D26707" w:rsidP="00EF1CE8">
      <w:pPr>
        <w:suppressLineNumbers/>
        <w:spacing w:after="0" w:line="274" w:lineRule="auto"/>
        <w:rPr>
          <w:rFonts w:ascii="Calibri" w:eastAsia="Times New Roman" w:hAnsi="Calibri" w:cs="Calibri"/>
          <w:kern w:val="0"/>
          <w:sz w:val="26"/>
          <w:szCs w:val="26"/>
          <w14:ligatures w14:val="none"/>
        </w:rPr>
      </w:pPr>
      <w:r w:rsidRPr="00EF1CE8">
        <w:rPr>
          <w:rFonts w:ascii="Calibri" w:hAnsi="Calibri" w:cs="Calibri"/>
          <w:color w:val="000000"/>
          <w:sz w:val="26"/>
          <w:szCs w:val="26"/>
        </w:rPr>
        <w:t xml:space="preserve">Proposed By: </w:t>
      </w:r>
      <w:r w:rsidR="00191262" w:rsidRPr="00EF1CE8">
        <w:rPr>
          <w:rFonts w:ascii="Calibri" w:eastAsia="Times New Roman" w:hAnsi="Calibri" w:cs="Calibri"/>
          <w:color w:val="000000"/>
          <w:kern w:val="0"/>
          <w:sz w:val="26"/>
          <w:szCs w:val="26"/>
          <w14:ligatures w14:val="none"/>
        </w:rPr>
        <w:t>The United States of America</w:t>
      </w:r>
    </w:p>
    <w:p w14:paraId="716CA643" w14:textId="77777777" w:rsidR="00191262" w:rsidRPr="00EF1CE8" w:rsidRDefault="00191262" w:rsidP="00EF1CE8">
      <w:pPr>
        <w:suppressLineNumbers/>
        <w:spacing w:after="0" w:line="274" w:lineRule="auto"/>
        <w:rPr>
          <w:rFonts w:ascii="Calibri" w:eastAsia="Times New Roman" w:hAnsi="Calibri" w:cs="Calibri"/>
          <w:kern w:val="0"/>
          <w:sz w:val="26"/>
          <w:szCs w:val="26"/>
          <w14:ligatures w14:val="none"/>
        </w:rPr>
      </w:pPr>
    </w:p>
    <w:p w14:paraId="70335671" w14:textId="77777777" w:rsidR="00191262" w:rsidRPr="00EF1CE8" w:rsidRDefault="00191262" w:rsidP="00EF1CE8">
      <w:pPr>
        <w:pStyle w:val="NormalWeb"/>
        <w:suppressLineNumbers/>
        <w:spacing w:before="0" w:beforeAutospacing="0" w:after="0" w:afterAutospacing="0" w:line="274" w:lineRule="auto"/>
        <w:ind w:left="360"/>
        <w:rPr>
          <w:rFonts w:ascii="Calibri" w:hAnsi="Calibri" w:cs="Calibri"/>
          <w:sz w:val="26"/>
          <w:szCs w:val="26"/>
        </w:rPr>
      </w:pPr>
      <w:r w:rsidRPr="00EF1CE8">
        <w:rPr>
          <w:rFonts w:ascii="Calibri" w:hAnsi="Calibri" w:cs="Calibri"/>
          <w:color w:val="000000"/>
          <w:sz w:val="26"/>
          <w:szCs w:val="26"/>
        </w:rPr>
        <w:t>THE GENERAL ASSEMBLY,</w:t>
      </w:r>
    </w:p>
    <w:p w14:paraId="7C88303F" w14:textId="77777777" w:rsidR="00191262" w:rsidRPr="00EF1CE8" w:rsidRDefault="00191262" w:rsidP="009415C6">
      <w:pPr>
        <w:spacing w:after="100" w:line="274" w:lineRule="auto"/>
        <w:ind w:left="720"/>
        <w:rPr>
          <w:rFonts w:ascii="Calibri" w:eastAsia="Times New Roman" w:hAnsi="Calibri" w:cs="Calibri"/>
          <w:kern w:val="0"/>
          <w:sz w:val="26"/>
          <w:szCs w:val="26"/>
          <w14:ligatures w14:val="none"/>
        </w:rPr>
      </w:pPr>
      <w:r w:rsidRPr="00EF1CE8">
        <w:rPr>
          <w:rFonts w:ascii="Calibri" w:eastAsia="Times New Roman" w:hAnsi="Calibri" w:cs="Calibri"/>
          <w:i/>
          <w:iCs/>
          <w:color w:val="000000"/>
          <w:kern w:val="0"/>
          <w:sz w:val="26"/>
          <w:szCs w:val="26"/>
          <w14:ligatures w14:val="none"/>
        </w:rPr>
        <w:t xml:space="preserve">Recognizing </w:t>
      </w:r>
      <w:r w:rsidRPr="00EF1CE8">
        <w:rPr>
          <w:rFonts w:ascii="Calibri" w:eastAsia="Times New Roman" w:hAnsi="Calibri" w:cs="Calibri"/>
          <w:color w:val="000000"/>
          <w:kern w:val="0"/>
          <w:sz w:val="26"/>
          <w:szCs w:val="26"/>
          <w14:ligatures w14:val="none"/>
        </w:rPr>
        <w:t>the long history of water scarcity around the countries of Africa,</w:t>
      </w:r>
    </w:p>
    <w:p w14:paraId="0FAFE331" w14:textId="77777777" w:rsidR="00191262" w:rsidRPr="00EF1CE8" w:rsidRDefault="00191262" w:rsidP="009415C6">
      <w:pPr>
        <w:spacing w:after="100" w:line="274" w:lineRule="auto"/>
        <w:ind w:left="720"/>
        <w:rPr>
          <w:rFonts w:ascii="Calibri" w:eastAsia="Times New Roman" w:hAnsi="Calibri" w:cs="Calibri"/>
          <w:kern w:val="0"/>
          <w:sz w:val="26"/>
          <w:szCs w:val="26"/>
          <w14:ligatures w14:val="none"/>
        </w:rPr>
      </w:pPr>
      <w:r w:rsidRPr="00EF1CE8">
        <w:rPr>
          <w:rFonts w:ascii="Calibri" w:eastAsia="Times New Roman" w:hAnsi="Calibri" w:cs="Calibri"/>
          <w:i/>
          <w:iCs/>
          <w:color w:val="000000"/>
          <w:kern w:val="0"/>
          <w:sz w:val="26"/>
          <w:szCs w:val="26"/>
          <w14:ligatures w14:val="none"/>
        </w:rPr>
        <w:t xml:space="preserve">Bearing in mind </w:t>
      </w:r>
      <w:r w:rsidRPr="00EF1CE8">
        <w:rPr>
          <w:rFonts w:ascii="Calibri" w:eastAsia="Times New Roman" w:hAnsi="Calibri" w:cs="Calibri"/>
          <w:color w:val="000000"/>
          <w:kern w:val="0"/>
          <w:sz w:val="26"/>
          <w:szCs w:val="26"/>
          <w14:ligatures w14:val="none"/>
        </w:rPr>
        <w:t>the Declaration of Principles on the Grand Ethiopian Renaissance Dam signed and agreed upon by all three countries involved,</w:t>
      </w:r>
    </w:p>
    <w:p w14:paraId="69AB7D7B" w14:textId="77777777" w:rsidR="00191262" w:rsidRPr="00EF1CE8" w:rsidRDefault="00191262" w:rsidP="009415C6">
      <w:pPr>
        <w:spacing w:after="100" w:line="274" w:lineRule="auto"/>
        <w:ind w:left="720"/>
        <w:rPr>
          <w:rFonts w:ascii="Calibri" w:eastAsia="Times New Roman" w:hAnsi="Calibri" w:cs="Calibri"/>
          <w:kern w:val="0"/>
          <w:sz w:val="26"/>
          <w:szCs w:val="26"/>
          <w14:ligatures w14:val="none"/>
        </w:rPr>
      </w:pPr>
      <w:r w:rsidRPr="00EF1CE8">
        <w:rPr>
          <w:rFonts w:ascii="Calibri" w:eastAsia="Times New Roman" w:hAnsi="Calibri" w:cs="Calibri"/>
          <w:i/>
          <w:iCs/>
          <w:color w:val="000000"/>
          <w:kern w:val="0"/>
          <w:sz w:val="26"/>
          <w:szCs w:val="26"/>
          <w14:ligatures w14:val="none"/>
        </w:rPr>
        <w:t xml:space="preserve">Aware </w:t>
      </w:r>
      <w:r w:rsidRPr="00EF1CE8">
        <w:rPr>
          <w:rFonts w:ascii="Calibri" w:eastAsia="Times New Roman" w:hAnsi="Calibri" w:cs="Calibri"/>
          <w:color w:val="000000"/>
          <w:kern w:val="0"/>
          <w:sz w:val="26"/>
          <w:szCs w:val="26"/>
          <w14:ligatures w14:val="none"/>
        </w:rPr>
        <w:t>of the failure of past United States sanctioned negotiations over the Nile River dispute,</w:t>
      </w:r>
    </w:p>
    <w:p w14:paraId="72F9B7BD" w14:textId="77777777" w:rsidR="00191262" w:rsidRPr="00EF1CE8" w:rsidRDefault="00191262" w:rsidP="009415C6">
      <w:pPr>
        <w:spacing w:after="100" w:line="274" w:lineRule="auto"/>
        <w:ind w:left="720"/>
        <w:rPr>
          <w:rFonts w:ascii="Calibri" w:eastAsia="Times New Roman" w:hAnsi="Calibri" w:cs="Calibri"/>
          <w:kern w:val="0"/>
          <w:sz w:val="26"/>
          <w:szCs w:val="26"/>
          <w14:ligatures w14:val="none"/>
        </w:rPr>
      </w:pPr>
      <w:r w:rsidRPr="00EF1CE8">
        <w:rPr>
          <w:rFonts w:ascii="Calibri" w:eastAsia="Times New Roman" w:hAnsi="Calibri" w:cs="Calibri"/>
          <w:i/>
          <w:iCs/>
          <w:color w:val="000000"/>
          <w:kern w:val="0"/>
          <w:sz w:val="26"/>
          <w:szCs w:val="26"/>
          <w14:ligatures w14:val="none"/>
        </w:rPr>
        <w:t xml:space="preserve">Considering </w:t>
      </w:r>
      <w:r w:rsidRPr="00EF1CE8">
        <w:rPr>
          <w:rFonts w:ascii="Calibri" w:eastAsia="Times New Roman" w:hAnsi="Calibri" w:cs="Calibri"/>
          <w:color w:val="000000"/>
          <w:kern w:val="0"/>
          <w:sz w:val="26"/>
          <w:szCs w:val="26"/>
          <w14:ligatures w14:val="none"/>
        </w:rPr>
        <w:t xml:space="preserve">the complex relationship between Ethiopia, </w:t>
      </w:r>
      <w:proofErr w:type="gramStart"/>
      <w:r w:rsidRPr="00EF1CE8">
        <w:rPr>
          <w:rFonts w:ascii="Calibri" w:eastAsia="Times New Roman" w:hAnsi="Calibri" w:cs="Calibri"/>
          <w:color w:val="000000"/>
          <w:kern w:val="0"/>
          <w:sz w:val="26"/>
          <w:szCs w:val="26"/>
          <w14:ligatures w14:val="none"/>
        </w:rPr>
        <w:t>Sudan</w:t>
      </w:r>
      <w:proofErr w:type="gramEnd"/>
      <w:r w:rsidRPr="00EF1CE8">
        <w:rPr>
          <w:rFonts w:ascii="Calibri" w:eastAsia="Times New Roman" w:hAnsi="Calibri" w:cs="Calibri"/>
          <w:color w:val="000000"/>
          <w:kern w:val="0"/>
          <w:sz w:val="26"/>
          <w:szCs w:val="26"/>
          <w14:ligatures w14:val="none"/>
        </w:rPr>
        <w:t xml:space="preserve"> and Egypt,</w:t>
      </w:r>
    </w:p>
    <w:p w14:paraId="710AC89D" w14:textId="631AD2B9" w:rsidR="00191262" w:rsidRPr="00EF1CE8" w:rsidRDefault="00191262" w:rsidP="009415C6">
      <w:pPr>
        <w:spacing w:after="100" w:line="274" w:lineRule="auto"/>
        <w:ind w:left="720"/>
        <w:rPr>
          <w:rFonts w:ascii="Calibri" w:eastAsia="Times New Roman" w:hAnsi="Calibri" w:cs="Calibri"/>
          <w:kern w:val="0"/>
          <w:sz w:val="26"/>
          <w:szCs w:val="26"/>
          <w14:ligatures w14:val="none"/>
        </w:rPr>
      </w:pPr>
      <w:r w:rsidRPr="00EF1CE8">
        <w:rPr>
          <w:rFonts w:ascii="Calibri" w:eastAsia="Times New Roman" w:hAnsi="Calibri" w:cs="Calibri"/>
          <w:i/>
          <w:iCs/>
          <w:color w:val="000000"/>
          <w:kern w:val="0"/>
          <w:sz w:val="26"/>
          <w:szCs w:val="26"/>
          <w14:ligatures w14:val="none"/>
        </w:rPr>
        <w:t xml:space="preserve">Expressing </w:t>
      </w:r>
      <w:r w:rsidRPr="00EF1CE8">
        <w:rPr>
          <w:rFonts w:ascii="Calibri" w:eastAsia="Times New Roman" w:hAnsi="Calibri" w:cs="Calibri"/>
          <w:color w:val="000000"/>
          <w:kern w:val="0"/>
          <w:sz w:val="26"/>
          <w:szCs w:val="26"/>
          <w14:ligatures w14:val="none"/>
        </w:rPr>
        <w:t>appreciation for the United Nations who has created space for these negotiations to take place when all parties are ready</w:t>
      </w:r>
      <w:r w:rsidR="00210AB5" w:rsidRPr="00EF1CE8">
        <w:rPr>
          <w:rFonts w:ascii="Calibri" w:eastAsia="Times New Roman" w:hAnsi="Calibri" w:cs="Calibri"/>
          <w:color w:val="000000"/>
          <w:kern w:val="0"/>
          <w:sz w:val="26"/>
          <w:szCs w:val="26"/>
          <w14:ligatures w14:val="none"/>
        </w:rPr>
        <w:t>,</w:t>
      </w:r>
    </w:p>
    <w:p w14:paraId="45BF3216" w14:textId="77777777" w:rsidR="00191262" w:rsidRPr="00EF1CE8" w:rsidRDefault="00191262" w:rsidP="00EF1CE8">
      <w:pPr>
        <w:spacing w:after="0" w:line="274" w:lineRule="auto"/>
        <w:ind w:left="1440" w:hanging="360"/>
        <w:textAlignment w:val="baseline"/>
        <w:rPr>
          <w:rFonts w:ascii="Calibri" w:eastAsia="Times New Roman" w:hAnsi="Calibri" w:cs="Calibri"/>
          <w:color w:val="000000"/>
          <w:kern w:val="0"/>
          <w:sz w:val="26"/>
          <w:szCs w:val="26"/>
          <w14:ligatures w14:val="none"/>
        </w:rPr>
      </w:pPr>
      <w:r w:rsidRPr="00EF1CE8">
        <w:rPr>
          <w:rFonts w:ascii="Calibri" w:eastAsia="Times New Roman" w:hAnsi="Calibri" w:cs="Calibri"/>
          <w:color w:val="000000"/>
          <w:kern w:val="0"/>
          <w:sz w:val="26"/>
          <w:szCs w:val="26"/>
          <w14:ligatures w14:val="none"/>
        </w:rPr>
        <w:t xml:space="preserve">1. </w:t>
      </w:r>
      <w:r w:rsidRPr="00EF1CE8">
        <w:rPr>
          <w:rFonts w:ascii="Calibri" w:eastAsia="Times New Roman" w:hAnsi="Calibri" w:cs="Calibri"/>
          <w:color w:val="000000"/>
          <w:kern w:val="0"/>
          <w:sz w:val="26"/>
          <w:szCs w:val="26"/>
          <w:u w:val="single"/>
          <w14:ligatures w14:val="none"/>
        </w:rPr>
        <w:t xml:space="preserve">Approves </w:t>
      </w:r>
      <w:r w:rsidRPr="00EF1CE8">
        <w:rPr>
          <w:rFonts w:ascii="Calibri" w:eastAsia="Times New Roman" w:hAnsi="Calibri" w:cs="Calibri"/>
          <w:color w:val="000000"/>
          <w:kern w:val="0"/>
          <w:sz w:val="26"/>
          <w:szCs w:val="26"/>
          <w14:ligatures w14:val="none"/>
        </w:rPr>
        <w:t>the formation of an international sales agreement on the usage of energy coming from the Grand Ethiopian Renaissance Dam;</w:t>
      </w:r>
    </w:p>
    <w:p w14:paraId="52F143FE" w14:textId="77777777" w:rsidR="00191262" w:rsidRPr="00EF1CE8" w:rsidRDefault="00191262" w:rsidP="00EF1CE8">
      <w:pPr>
        <w:spacing w:after="0" w:line="274" w:lineRule="auto"/>
        <w:ind w:left="1440" w:hanging="360"/>
        <w:textAlignment w:val="baseline"/>
        <w:rPr>
          <w:rFonts w:ascii="Calibri" w:eastAsia="Times New Roman" w:hAnsi="Calibri" w:cs="Calibri"/>
          <w:color w:val="000000"/>
          <w:kern w:val="0"/>
          <w:sz w:val="26"/>
          <w:szCs w:val="26"/>
          <w14:ligatures w14:val="none"/>
        </w:rPr>
      </w:pPr>
      <w:r w:rsidRPr="00EF1CE8">
        <w:rPr>
          <w:rFonts w:ascii="Calibri" w:eastAsia="Times New Roman" w:hAnsi="Calibri" w:cs="Calibri"/>
          <w:color w:val="000000"/>
          <w:kern w:val="0"/>
          <w:sz w:val="26"/>
          <w:szCs w:val="26"/>
          <w14:ligatures w14:val="none"/>
        </w:rPr>
        <w:t xml:space="preserve">2. </w:t>
      </w:r>
      <w:r w:rsidRPr="00EF1CE8">
        <w:rPr>
          <w:rFonts w:ascii="Calibri" w:eastAsia="Times New Roman" w:hAnsi="Calibri" w:cs="Calibri"/>
          <w:color w:val="000000"/>
          <w:kern w:val="0"/>
          <w:sz w:val="26"/>
          <w:szCs w:val="26"/>
          <w:u w:val="single"/>
          <w14:ligatures w14:val="none"/>
        </w:rPr>
        <w:t xml:space="preserve">Invites </w:t>
      </w:r>
      <w:r w:rsidRPr="00EF1CE8">
        <w:rPr>
          <w:rFonts w:ascii="Calibri" w:eastAsia="Times New Roman" w:hAnsi="Calibri" w:cs="Calibri"/>
          <w:color w:val="000000"/>
          <w:kern w:val="0"/>
          <w:sz w:val="26"/>
          <w:szCs w:val="26"/>
          <w14:ligatures w14:val="none"/>
        </w:rPr>
        <w:t>Ethiopia to reopen negotiation attempts with Egypt and Sudan;</w:t>
      </w:r>
    </w:p>
    <w:p w14:paraId="0CCA447D" w14:textId="77777777" w:rsidR="00191262" w:rsidRPr="00EF1CE8" w:rsidRDefault="00191262" w:rsidP="00EF1CE8">
      <w:pPr>
        <w:spacing w:after="0" w:line="274" w:lineRule="auto"/>
        <w:ind w:left="1440" w:hanging="360"/>
        <w:textAlignment w:val="baseline"/>
        <w:rPr>
          <w:rFonts w:ascii="Calibri" w:eastAsia="Times New Roman" w:hAnsi="Calibri" w:cs="Calibri"/>
          <w:color w:val="000000"/>
          <w:kern w:val="0"/>
          <w:sz w:val="26"/>
          <w:szCs w:val="26"/>
          <w14:ligatures w14:val="none"/>
        </w:rPr>
      </w:pPr>
      <w:r w:rsidRPr="00EF1CE8">
        <w:rPr>
          <w:rFonts w:ascii="Calibri" w:eastAsia="Times New Roman" w:hAnsi="Calibri" w:cs="Calibri"/>
          <w:color w:val="000000"/>
          <w:kern w:val="0"/>
          <w:sz w:val="26"/>
          <w:szCs w:val="26"/>
          <w14:ligatures w14:val="none"/>
        </w:rPr>
        <w:t xml:space="preserve">3. </w:t>
      </w:r>
      <w:r w:rsidRPr="00EF1CE8">
        <w:rPr>
          <w:rFonts w:ascii="Calibri" w:eastAsia="Times New Roman" w:hAnsi="Calibri" w:cs="Calibri"/>
          <w:color w:val="000000"/>
          <w:kern w:val="0"/>
          <w:sz w:val="26"/>
          <w:szCs w:val="26"/>
          <w:u w:val="single"/>
          <w14:ligatures w14:val="none"/>
        </w:rPr>
        <w:t>Calls upon</w:t>
      </w:r>
      <w:r w:rsidRPr="00EF1CE8">
        <w:rPr>
          <w:rFonts w:ascii="Calibri" w:eastAsia="Times New Roman" w:hAnsi="Calibri" w:cs="Calibri"/>
          <w:color w:val="000000"/>
          <w:kern w:val="0"/>
          <w:sz w:val="26"/>
          <w:szCs w:val="26"/>
          <w14:ligatures w14:val="none"/>
        </w:rPr>
        <w:t xml:space="preserve"> the United Nations to consider the environmental effects keeping the GERD open will have;</w:t>
      </w:r>
    </w:p>
    <w:p w14:paraId="46B22163" w14:textId="77777777" w:rsidR="00191262" w:rsidRPr="00EF1CE8" w:rsidRDefault="00191262" w:rsidP="00EF1CE8">
      <w:pPr>
        <w:spacing w:after="0" w:line="274" w:lineRule="auto"/>
        <w:ind w:left="1440" w:hanging="360"/>
        <w:textAlignment w:val="baseline"/>
        <w:rPr>
          <w:rFonts w:ascii="Calibri" w:eastAsia="Times New Roman" w:hAnsi="Calibri" w:cs="Calibri"/>
          <w:color w:val="000000"/>
          <w:kern w:val="0"/>
          <w:sz w:val="26"/>
          <w:szCs w:val="26"/>
          <w14:ligatures w14:val="none"/>
        </w:rPr>
      </w:pPr>
      <w:r w:rsidRPr="00EF1CE8">
        <w:rPr>
          <w:rFonts w:ascii="Calibri" w:eastAsia="Times New Roman" w:hAnsi="Calibri" w:cs="Calibri"/>
          <w:color w:val="000000"/>
          <w:kern w:val="0"/>
          <w:sz w:val="26"/>
          <w:szCs w:val="26"/>
          <w14:ligatures w14:val="none"/>
        </w:rPr>
        <w:t xml:space="preserve">4. </w:t>
      </w:r>
      <w:r w:rsidRPr="00EF1CE8">
        <w:rPr>
          <w:rFonts w:ascii="Calibri" w:eastAsia="Times New Roman" w:hAnsi="Calibri" w:cs="Calibri"/>
          <w:color w:val="000000"/>
          <w:kern w:val="0"/>
          <w:sz w:val="26"/>
          <w:szCs w:val="26"/>
          <w:u w:val="single"/>
          <w14:ligatures w14:val="none"/>
        </w:rPr>
        <w:t xml:space="preserve">Draws attention </w:t>
      </w:r>
      <w:r w:rsidRPr="00EF1CE8">
        <w:rPr>
          <w:rFonts w:ascii="Calibri" w:eastAsia="Times New Roman" w:hAnsi="Calibri" w:cs="Calibri"/>
          <w:color w:val="000000"/>
          <w:kern w:val="0"/>
          <w:sz w:val="26"/>
          <w:szCs w:val="26"/>
          <w14:ligatures w14:val="none"/>
        </w:rPr>
        <w:t>to the lack of alternative freshwater resources in Egypt;</w:t>
      </w:r>
    </w:p>
    <w:p w14:paraId="3AB7B2B9" w14:textId="77777777" w:rsidR="00191262" w:rsidRPr="00EF1CE8" w:rsidRDefault="00191262" w:rsidP="00EF1CE8">
      <w:pPr>
        <w:spacing w:after="0" w:line="274" w:lineRule="auto"/>
        <w:ind w:left="1440" w:hanging="360"/>
        <w:textAlignment w:val="baseline"/>
        <w:rPr>
          <w:rFonts w:ascii="Calibri" w:eastAsia="Times New Roman" w:hAnsi="Calibri" w:cs="Calibri"/>
          <w:color w:val="000000"/>
          <w:kern w:val="0"/>
          <w:sz w:val="26"/>
          <w:szCs w:val="26"/>
          <w14:ligatures w14:val="none"/>
        </w:rPr>
      </w:pPr>
      <w:r w:rsidRPr="00EF1CE8">
        <w:rPr>
          <w:rFonts w:ascii="Calibri" w:eastAsia="Times New Roman" w:hAnsi="Calibri" w:cs="Calibri"/>
          <w:color w:val="000000"/>
          <w:kern w:val="0"/>
          <w:sz w:val="26"/>
          <w:szCs w:val="26"/>
          <w14:ligatures w14:val="none"/>
        </w:rPr>
        <w:t xml:space="preserve">5. </w:t>
      </w:r>
      <w:r w:rsidRPr="00EF1CE8">
        <w:rPr>
          <w:rFonts w:ascii="Calibri" w:eastAsia="Times New Roman" w:hAnsi="Calibri" w:cs="Calibri"/>
          <w:color w:val="000000"/>
          <w:kern w:val="0"/>
          <w:sz w:val="26"/>
          <w:szCs w:val="26"/>
          <w:u w:val="single"/>
          <w14:ligatures w14:val="none"/>
        </w:rPr>
        <w:t>Urges</w:t>
      </w:r>
      <w:r w:rsidRPr="00EF1CE8">
        <w:rPr>
          <w:rFonts w:ascii="Calibri" w:eastAsia="Times New Roman" w:hAnsi="Calibri" w:cs="Calibri"/>
          <w:color w:val="000000"/>
          <w:kern w:val="0"/>
          <w:sz w:val="26"/>
          <w:szCs w:val="26"/>
          <w14:ligatures w14:val="none"/>
        </w:rPr>
        <w:t xml:space="preserve"> the African Union to invest in renewable energy resources across the African continent;</w:t>
      </w:r>
    </w:p>
    <w:p w14:paraId="3450424B" w14:textId="77777777" w:rsidR="00191262" w:rsidRPr="00EF1CE8" w:rsidRDefault="00191262" w:rsidP="00EF1CE8">
      <w:pPr>
        <w:spacing w:after="0" w:line="274" w:lineRule="auto"/>
        <w:ind w:left="1440" w:hanging="360"/>
        <w:textAlignment w:val="baseline"/>
        <w:rPr>
          <w:rFonts w:ascii="Calibri" w:eastAsia="Times New Roman" w:hAnsi="Calibri" w:cs="Calibri"/>
          <w:color w:val="000000"/>
          <w:kern w:val="0"/>
          <w:sz w:val="26"/>
          <w:szCs w:val="26"/>
          <w14:ligatures w14:val="none"/>
        </w:rPr>
      </w:pPr>
      <w:r w:rsidRPr="00EF1CE8">
        <w:rPr>
          <w:rFonts w:ascii="Calibri" w:eastAsia="Times New Roman" w:hAnsi="Calibri" w:cs="Calibri"/>
          <w:color w:val="000000"/>
          <w:kern w:val="0"/>
          <w:sz w:val="26"/>
          <w:szCs w:val="26"/>
          <w14:ligatures w14:val="none"/>
        </w:rPr>
        <w:t xml:space="preserve">6. </w:t>
      </w:r>
      <w:r w:rsidRPr="00EF1CE8">
        <w:rPr>
          <w:rFonts w:ascii="Calibri" w:eastAsia="Times New Roman" w:hAnsi="Calibri" w:cs="Calibri"/>
          <w:color w:val="000000"/>
          <w:kern w:val="0"/>
          <w:sz w:val="26"/>
          <w:szCs w:val="26"/>
          <w:u w:val="single"/>
          <w14:ligatures w14:val="none"/>
        </w:rPr>
        <w:t xml:space="preserve">Authorizes </w:t>
      </w:r>
      <w:r w:rsidRPr="00EF1CE8">
        <w:rPr>
          <w:rFonts w:ascii="Calibri" w:eastAsia="Times New Roman" w:hAnsi="Calibri" w:cs="Calibri"/>
          <w:color w:val="000000"/>
          <w:kern w:val="0"/>
          <w:sz w:val="26"/>
          <w:szCs w:val="26"/>
          <w14:ligatures w14:val="none"/>
        </w:rPr>
        <w:t>the use of only part of the dam’s capacity until further agreements are approved;</w:t>
      </w:r>
    </w:p>
    <w:p w14:paraId="060BFDFB" w14:textId="77777777" w:rsidR="00191262" w:rsidRPr="00EF1CE8" w:rsidRDefault="00191262" w:rsidP="00EF1CE8">
      <w:pPr>
        <w:spacing w:after="0" w:line="274" w:lineRule="auto"/>
        <w:ind w:left="1440" w:hanging="360"/>
        <w:textAlignment w:val="baseline"/>
        <w:rPr>
          <w:rFonts w:ascii="Calibri" w:eastAsia="Times New Roman" w:hAnsi="Calibri" w:cs="Calibri"/>
          <w:color w:val="000000"/>
          <w:kern w:val="0"/>
          <w:sz w:val="26"/>
          <w:szCs w:val="26"/>
          <w14:ligatures w14:val="none"/>
        </w:rPr>
      </w:pPr>
      <w:r w:rsidRPr="00EF1CE8">
        <w:rPr>
          <w:rFonts w:ascii="Calibri" w:eastAsia="Times New Roman" w:hAnsi="Calibri" w:cs="Calibri"/>
          <w:color w:val="000000"/>
          <w:kern w:val="0"/>
          <w:sz w:val="26"/>
          <w:szCs w:val="26"/>
          <w14:ligatures w14:val="none"/>
        </w:rPr>
        <w:t xml:space="preserve">7. </w:t>
      </w:r>
      <w:r w:rsidRPr="00EF1CE8">
        <w:rPr>
          <w:rFonts w:ascii="Calibri" w:eastAsia="Times New Roman" w:hAnsi="Calibri" w:cs="Calibri"/>
          <w:color w:val="000000"/>
          <w:kern w:val="0"/>
          <w:sz w:val="26"/>
          <w:szCs w:val="26"/>
          <w:u w:val="single"/>
          <w14:ligatures w14:val="none"/>
        </w:rPr>
        <w:t>Recommends</w:t>
      </w:r>
      <w:r w:rsidRPr="00EF1CE8">
        <w:rPr>
          <w:rFonts w:ascii="Calibri" w:eastAsia="Times New Roman" w:hAnsi="Calibri" w:cs="Calibri"/>
          <w:color w:val="000000"/>
          <w:kern w:val="0"/>
          <w:sz w:val="26"/>
          <w:szCs w:val="26"/>
          <w14:ligatures w14:val="none"/>
        </w:rPr>
        <w:t xml:space="preserve"> the requirement of all three countries to have an allocated amount of water usage from the Nile River, calculated by population;</w:t>
      </w:r>
    </w:p>
    <w:p w14:paraId="151B4BA5" w14:textId="77777777" w:rsidR="00191262" w:rsidRPr="00EF1CE8" w:rsidRDefault="00191262" w:rsidP="00EF1CE8">
      <w:pPr>
        <w:spacing w:after="0" w:line="274" w:lineRule="auto"/>
        <w:ind w:left="1440" w:hanging="360"/>
        <w:textAlignment w:val="baseline"/>
        <w:rPr>
          <w:rFonts w:ascii="Calibri" w:eastAsia="Times New Roman" w:hAnsi="Calibri" w:cs="Calibri"/>
          <w:color w:val="000000"/>
          <w:kern w:val="0"/>
          <w:sz w:val="26"/>
          <w:szCs w:val="26"/>
          <w14:ligatures w14:val="none"/>
        </w:rPr>
      </w:pPr>
      <w:r w:rsidRPr="00EF1CE8">
        <w:rPr>
          <w:rFonts w:ascii="Calibri" w:eastAsia="Times New Roman" w:hAnsi="Calibri" w:cs="Calibri"/>
          <w:color w:val="000000"/>
          <w:kern w:val="0"/>
          <w:sz w:val="26"/>
          <w:szCs w:val="26"/>
          <w14:ligatures w14:val="none"/>
        </w:rPr>
        <w:t xml:space="preserve">8. </w:t>
      </w:r>
      <w:r w:rsidRPr="00EF1CE8">
        <w:rPr>
          <w:rFonts w:ascii="Calibri" w:eastAsia="Times New Roman" w:hAnsi="Calibri" w:cs="Calibri"/>
          <w:color w:val="000000"/>
          <w:kern w:val="0"/>
          <w:sz w:val="26"/>
          <w:szCs w:val="26"/>
          <w:u w:val="single"/>
          <w14:ligatures w14:val="none"/>
        </w:rPr>
        <w:t>Expresses appreciation in</w:t>
      </w:r>
      <w:r w:rsidRPr="00EF1CE8">
        <w:rPr>
          <w:rFonts w:ascii="Calibri" w:eastAsia="Times New Roman" w:hAnsi="Calibri" w:cs="Calibri"/>
          <w:color w:val="000000"/>
          <w:kern w:val="0"/>
          <w:sz w:val="26"/>
          <w:szCs w:val="26"/>
          <w14:ligatures w14:val="none"/>
        </w:rPr>
        <w:t xml:space="preserve"> the European Union for their attempts at facilitating negotiations;</w:t>
      </w:r>
    </w:p>
    <w:p w14:paraId="5331BB07" w14:textId="77777777" w:rsidR="00191262" w:rsidRPr="00EF1CE8" w:rsidRDefault="00191262" w:rsidP="00EF1CE8">
      <w:pPr>
        <w:spacing w:after="0" w:line="274" w:lineRule="auto"/>
        <w:ind w:left="1440" w:hanging="360"/>
        <w:textAlignment w:val="baseline"/>
        <w:rPr>
          <w:rFonts w:ascii="Calibri" w:eastAsia="Times New Roman" w:hAnsi="Calibri" w:cs="Calibri"/>
          <w:color w:val="000000"/>
          <w:kern w:val="0"/>
          <w:sz w:val="26"/>
          <w:szCs w:val="26"/>
          <w14:ligatures w14:val="none"/>
        </w:rPr>
      </w:pPr>
      <w:r w:rsidRPr="00EF1CE8">
        <w:rPr>
          <w:rFonts w:ascii="Calibri" w:eastAsia="Times New Roman" w:hAnsi="Calibri" w:cs="Calibri"/>
          <w:color w:val="000000"/>
          <w:kern w:val="0"/>
          <w:sz w:val="26"/>
          <w:szCs w:val="26"/>
          <w14:ligatures w14:val="none"/>
        </w:rPr>
        <w:t xml:space="preserve">9. </w:t>
      </w:r>
      <w:r w:rsidRPr="00EF1CE8">
        <w:rPr>
          <w:rFonts w:ascii="Calibri" w:eastAsia="Times New Roman" w:hAnsi="Calibri" w:cs="Calibri"/>
          <w:color w:val="000000"/>
          <w:kern w:val="0"/>
          <w:sz w:val="26"/>
          <w:szCs w:val="26"/>
          <w:u w:val="single"/>
          <w14:ligatures w14:val="none"/>
        </w:rPr>
        <w:t xml:space="preserve">Requests </w:t>
      </w:r>
      <w:r w:rsidRPr="00EF1CE8">
        <w:rPr>
          <w:rFonts w:ascii="Calibri" w:eastAsia="Times New Roman" w:hAnsi="Calibri" w:cs="Calibri"/>
          <w:color w:val="000000"/>
          <w:kern w:val="0"/>
          <w:sz w:val="26"/>
          <w:szCs w:val="26"/>
          <w14:ligatures w14:val="none"/>
        </w:rPr>
        <w:t>the United Nations Security Council establishes peacekeeping operations in Ethiopia;</w:t>
      </w:r>
    </w:p>
    <w:p w14:paraId="35E0DD53" w14:textId="77777777" w:rsidR="00191262" w:rsidRPr="00EF1CE8" w:rsidRDefault="00191262" w:rsidP="00EF1CE8">
      <w:pPr>
        <w:spacing w:after="0" w:line="274" w:lineRule="auto"/>
        <w:ind w:left="1440" w:hanging="360"/>
        <w:textAlignment w:val="baseline"/>
        <w:rPr>
          <w:rFonts w:ascii="Calibri" w:eastAsia="Times New Roman" w:hAnsi="Calibri" w:cs="Calibri"/>
          <w:color w:val="000000"/>
          <w:kern w:val="0"/>
          <w:sz w:val="26"/>
          <w:szCs w:val="26"/>
          <w14:ligatures w14:val="none"/>
        </w:rPr>
      </w:pPr>
      <w:r w:rsidRPr="00EF1CE8">
        <w:rPr>
          <w:rFonts w:ascii="Calibri" w:eastAsia="Times New Roman" w:hAnsi="Calibri" w:cs="Calibri"/>
          <w:color w:val="000000"/>
          <w:kern w:val="0"/>
          <w:sz w:val="26"/>
          <w:szCs w:val="26"/>
          <w14:ligatures w14:val="none"/>
        </w:rPr>
        <w:t xml:space="preserve">10. </w:t>
      </w:r>
      <w:r w:rsidRPr="00EF1CE8">
        <w:rPr>
          <w:rFonts w:ascii="Calibri" w:eastAsia="Times New Roman" w:hAnsi="Calibri" w:cs="Calibri"/>
          <w:color w:val="000000"/>
          <w:kern w:val="0"/>
          <w:sz w:val="26"/>
          <w:szCs w:val="26"/>
          <w:u w:val="single"/>
          <w14:ligatures w14:val="none"/>
        </w:rPr>
        <w:t xml:space="preserve">Accepts </w:t>
      </w:r>
      <w:r w:rsidRPr="00EF1CE8">
        <w:rPr>
          <w:rFonts w:ascii="Calibri" w:eastAsia="Times New Roman" w:hAnsi="Calibri" w:cs="Calibri"/>
          <w:color w:val="000000"/>
          <w:kern w:val="0"/>
          <w:sz w:val="26"/>
          <w:szCs w:val="26"/>
          <w14:ligatures w14:val="none"/>
        </w:rPr>
        <w:t>the Grand Ethiopian Renaissance Dam dispute cannot be solved under one agency and requires the cooperation of all countries.</w:t>
      </w:r>
    </w:p>
    <w:p w14:paraId="0E979491" w14:textId="77777777" w:rsidR="00191262" w:rsidRPr="00EF1CE8" w:rsidRDefault="00191262" w:rsidP="00EF1CE8">
      <w:pPr>
        <w:spacing w:after="0" w:line="274" w:lineRule="auto"/>
        <w:ind w:left="1440" w:hanging="360"/>
        <w:rPr>
          <w:rFonts w:ascii="Calibri" w:hAnsi="Calibri" w:cs="Calibri"/>
          <w:sz w:val="26"/>
          <w:szCs w:val="26"/>
        </w:rPr>
      </w:pPr>
    </w:p>
    <w:p w14:paraId="682B493A" w14:textId="77777777" w:rsidR="00191262" w:rsidRPr="00EF1CE8" w:rsidRDefault="00191262" w:rsidP="00EF1CE8">
      <w:pPr>
        <w:spacing w:after="0" w:line="274" w:lineRule="auto"/>
        <w:rPr>
          <w:sz w:val="26"/>
          <w:szCs w:val="26"/>
        </w:rPr>
        <w:sectPr w:rsidR="00191262" w:rsidRPr="00EF1CE8" w:rsidSect="009415C6">
          <w:pgSz w:w="12240" w:h="15840"/>
          <w:pgMar w:top="1440" w:right="1080" w:bottom="1440" w:left="1080" w:header="720" w:footer="720" w:gutter="0"/>
          <w:lnNumType w:countBy="1" w:restart="newSection"/>
          <w:cols w:space="720"/>
          <w:docGrid w:linePitch="360"/>
        </w:sectPr>
      </w:pPr>
    </w:p>
    <w:p w14:paraId="6466ECCC" w14:textId="51A21E6A" w:rsidR="00F027F1" w:rsidRPr="00EF1CE8" w:rsidRDefault="00F027F1" w:rsidP="00EF1CE8">
      <w:pPr>
        <w:pStyle w:val="NormalWeb"/>
        <w:suppressLineNumbers/>
        <w:spacing w:before="0" w:beforeAutospacing="0" w:after="0" w:afterAutospacing="0" w:line="274" w:lineRule="auto"/>
        <w:jc w:val="right"/>
        <w:rPr>
          <w:rFonts w:ascii="Calibri" w:hAnsi="Calibri" w:cs="Calibri"/>
          <w:color w:val="000000"/>
          <w:sz w:val="26"/>
          <w:szCs w:val="26"/>
        </w:rPr>
      </w:pPr>
      <w:r w:rsidRPr="00EF1CE8">
        <w:rPr>
          <w:rFonts w:ascii="Calibri" w:hAnsi="Calibri" w:cs="Calibri"/>
          <w:color w:val="000000"/>
          <w:sz w:val="26"/>
          <w:szCs w:val="26"/>
        </w:rPr>
        <w:lastRenderedPageBreak/>
        <w:t>GA1-4</w:t>
      </w:r>
    </w:p>
    <w:p w14:paraId="7CEE0743" w14:textId="77777777" w:rsidR="00D26707" w:rsidRPr="00EF1CE8" w:rsidRDefault="00D26707" w:rsidP="00EF1CE8">
      <w:pPr>
        <w:pStyle w:val="NormalWeb"/>
        <w:suppressLineNumbers/>
        <w:spacing w:before="0" w:beforeAutospacing="0" w:after="0" w:afterAutospacing="0" w:line="274" w:lineRule="auto"/>
        <w:rPr>
          <w:rFonts w:ascii="Calibri" w:hAnsi="Calibri" w:cs="Calibri"/>
          <w:sz w:val="26"/>
          <w:szCs w:val="26"/>
        </w:rPr>
      </w:pPr>
      <w:r w:rsidRPr="00EF1CE8">
        <w:rPr>
          <w:rFonts w:ascii="Calibri" w:hAnsi="Calibri" w:cs="Calibri"/>
          <w:color w:val="000000"/>
          <w:sz w:val="26"/>
          <w:szCs w:val="26"/>
        </w:rPr>
        <w:t>Committee: General Assembly 1</w:t>
      </w:r>
    </w:p>
    <w:p w14:paraId="5299849C" w14:textId="77777777" w:rsidR="00D26707" w:rsidRPr="00EF1CE8" w:rsidRDefault="00D26707" w:rsidP="00EF1CE8">
      <w:pPr>
        <w:pStyle w:val="NormalWeb"/>
        <w:suppressLineNumbers/>
        <w:spacing w:before="0" w:beforeAutospacing="0" w:after="0" w:afterAutospacing="0" w:line="274" w:lineRule="auto"/>
        <w:rPr>
          <w:rFonts w:ascii="Calibri" w:hAnsi="Calibri" w:cs="Calibri"/>
          <w:sz w:val="26"/>
          <w:szCs w:val="26"/>
        </w:rPr>
      </w:pPr>
      <w:r w:rsidRPr="00EF1CE8">
        <w:rPr>
          <w:rFonts w:ascii="Calibri" w:hAnsi="Calibri" w:cs="Calibri"/>
          <w:color w:val="000000"/>
          <w:sz w:val="26"/>
          <w:szCs w:val="26"/>
        </w:rPr>
        <w:t>Topic: GERD Nile River Conflict</w:t>
      </w:r>
    </w:p>
    <w:p w14:paraId="7CACB8AF" w14:textId="66812478" w:rsidR="00E432FF" w:rsidRPr="00EF1CE8" w:rsidRDefault="00D26707" w:rsidP="00EF1CE8">
      <w:pPr>
        <w:pStyle w:val="NormalWeb"/>
        <w:suppressLineNumbers/>
        <w:spacing w:before="0" w:beforeAutospacing="0" w:after="0" w:afterAutospacing="0" w:line="274" w:lineRule="auto"/>
        <w:rPr>
          <w:rFonts w:ascii="Calibri" w:hAnsi="Calibri" w:cs="Calibri"/>
          <w:color w:val="000000"/>
          <w:sz w:val="26"/>
          <w:szCs w:val="26"/>
        </w:rPr>
      </w:pPr>
      <w:r w:rsidRPr="00EF1CE8">
        <w:rPr>
          <w:rFonts w:ascii="Calibri" w:hAnsi="Calibri" w:cs="Calibri"/>
          <w:color w:val="000000"/>
          <w:sz w:val="26"/>
          <w:szCs w:val="26"/>
        </w:rPr>
        <w:t xml:space="preserve">Proposed By: </w:t>
      </w:r>
      <w:r w:rsidR="00E432FF" w:rsidRPr="00EF1CE8">
        <w:rPr>
          <w:rFonts w:ascii="Calibri" w:hAnsi="Calibri" w:cs="Calibri"/>
          <w:color w:val="000000"/>
          <w:sz w:val="26"/>
          <w:szCs w:val="26"/>
        </w:rPr>
        <w:t>The Republic of China</w:t>
      </w:r>
    </w:p>
    <w:p w14:paraId="09360C63" w14:textId="77777777" w:rsidR="00E432FF" w:rsidRPr="00EF1CE8" w:rsidRDefault="00E432FF" w:rsidP="00EF1CE8">
      <w:pPr>
        <w:pStyle w:val="NormalWeb"/>
        <w:suppressLineNumbers/>
        <w:spacing w:before="0" w:beforeAutospacing="0" w:after="0" w:afterAutospacing="0" w:line="274" w:lineRule="auto"/>
        <w:rPr>
          <w:rFonts w:ascii="Calibri" w:hAnsi="Calibri" w:cs="Calibri"/>
          <w:sz w:val="26"/>
          <w:szCs w:val="26"/>
        </w:rPr>
      </w:pPr>
    </w:p>
    <w:p w14:paraId="7985DA59" w14:textId="77777777" w:rsidR="00E432FF" w:rsidRPr="00EF1CE8" w:rsidRDefault="00E432FF" w:rsidP="00EF1CE8">
      <w:pPr>
        <w:pStyle w:val="NormalWeb"/>
        <w:suppressLineNumbers/>
        <w:spacing w:before="0" w:beforeAutospacing="0" w:after="0" w:afterAutospacing="0" w:line="274" w:lineRule="auto"/>
        <w:ind w:left="360"/>
        <w:rPr>
          <w:rFonts w:ascii="Calibri" w:hAnsi="Calibri" w:cs="Calibri"/>
          <w:sz w:val="26"/>
          <w:szCs w:val="26"/>
        </w:rPr>
      </w:pPr>
      <w:r w:rsidRPr="00EF1CE8">
        <w:rPr>
          <w:rFonts w:ascii="Calibri" w:hAnsi="Calibri" w:cs="Calibri"/>
          <w:color w:val="000000"/>
          <w:sz w:val="26"/>
          <w:szCs w:val="26"/>
        </w:rPr>
        <w:t>THE GENERAL ASSEMBLY,</w:t>
      </w:r>
    </w:p>
    <w:p w14:paraId="1F1684DD" w14:textId="21CE9889" w:rsidR="00E432FF" w:rsidRPr="00EF1CE8" w:rsidRDefault="00E432FF"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000000"/>
          <w:sz w:val="26"/>
          <w:szCs w:val="26"/>
        </w:rPr>
        <w:t xml:space="preserve">Emphasizing </w:t>
      </w:r>
      <w:r w:rsidRPr="00EF1CE8">
        <w:rPr>
          <w:rFonts w:ascii="Calibri" w:hAnsi="Calibri" w:cs="Calibri"/>
          <w:color w:val="000000"/>
          <w:sz w:val="26"/>
          <w:szCs w:val="26"/>
        </w:rPr>
        <w:t>the importance of peaceful resolution of disputes and the promotion of cooperation among nations</w:t>
      </w:r>
      <w:r w:rsidR="00210AB5" w:rsidRPr="00EF1CE8">
        <w:rPr>
          <w:rFonts w:ascii="Calibri" w:hAnsi="Calibri" w:cs="Calibri"/>
          <w:color w:val="000000"/>
          <w:sz w:val="26"/>
          <w:szCs w:val="26"/>
        </w:rPr>
        <w:t>,</w:t>
      </w:r>
    </w:p>
    <w:p w14:paraId="3DF3E7EE" w14:textId="5C2754D2" w:rsidR="00E432FF" w:rsidRPr="00EF1CE8" w:rsidRDefault="00E432FF" w:rsidP="009415C6">
      <w:pPr>
        <w:pStyle w:val="NormalWeb"/>
        <w:spacing w:before="0" w:beforeAutospacing="0" w:afterAutospacing="0" w:line="274" w:lineRule="auto"/>
        <w:ind w:left="720"/>
        <w:rPr>
          <w:rFonts w:ascii="Calibri" w:hAnsi="Calibri" w:cs="Calibri"/>
          <w:color w:val="000000"/>
          <w:sz w:val="26"/>
          <w:szCs w:val="26"/>
        </w:rPr>
      </w:pPr>
      <w:r w:rsidRPr="00EF1CE8">
        <w:rPr>
          <w:rFonts w:ascii="Calibri" w:hAnsi="Calibri" w:cs="Calibri"/>
          <w:i/>
          <w:iCs/>
          <w:color w:val="000000"/>
          <w:sz w:val="26"/>
          <w:szCs w:val="26"/>
        </w:rPr>
        <w:t>Acknowledging</w:t>
      </w:r>
      <w:r w:rsidRPr="00EF1CE8">
        <w:rPr>
          <w:rFonts w:ascii="Calibri" w:hAnsi="Calibri" w:cs="Calibri"/>
          <w:b/>
          <w:bCs/>
          <w:color w:val="000000"/>
          <w:sz w:val="26"/>
          <w:szCs w:val="26"/>
        </w:rPr>
        <w:t xml:space="preserve"> </w:t>
      </w:r>
      <w:r w:rsidRPr="00EF1CE8">
        <w:rPr>
          <w:rFonts w:ascii="Calibri" w:hAnsi="Calibri" w:cs="Calibri"/>
          <w:color w:val="000000"/>
          <w:sz w:val="26"/>
          <w:szCs w:val="26"/>
        </w:rPr>
        <w:t>the concerns raised by Egypt regarding the potential impact of the Grand Ethiopian Renaissance Dam (GERD) on its water supply and agricultural sector</w:t>
      </w:r>
      <w:r w:rsidR="00210AB5" w:rsidRPr="00EF1CE8">
        <w:rPr>
          <w:rFonts w:ascii="Calibri" w:hAnsi="Calibri" w:cs="Calibri"/>
          <w:color w:val="000000"/>
          <w:sz w:val="26"/>
          <w:szCs w:val="26"/>
        </w:rPr>
        <w:t>,</w:t>
      </w:r>
    </w:p>
    <w:p w14:paraId="5115608A" w14:textId="49F7F8D8" w:rsidR="00E432FF" w:rsidRPr="00EF1CE8" w:rsidRDefault="00E432FF"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000000"/>
          <w:sz w:val="26"/>
          <w:szCs w:val="26"/>
        </w:rPr>
        <w:t>Recognizing</w:t>
      </w:r>
      <w:r w:rsidRPr="00EF1CE8">
        <w:rPr>
          <w:rFonts w:ascii="Calibri" w:hAnsi="Calibri" w:cs="Calibri"/>
          <w:b/>
          <w:bCs/>
          <w:color w:val="000000"/>
          <w:sz w:val="26"/>
          <w:szCs w:val="26"/>
        </w:rPr>
        <w:t xml:space="preserve"> </w:t>
      </w:r>
      <w:r w:rsidRPr="00EF1CE8">
        <w:rPr>
          <w:rFonts w:ascii="Calibri" w:hAnsi="Calibri" w:cs="Calibri"/>
          <w:color w:val="000000"/>
          <w:sz w:val="26"/>
          <w:szCs w:val="26"/>
        </w:rPr>
        <w:t>Ethiopia's aspirations for socio-economic development through the construction and filling of the GERD, aimed at improving the living standards of millions of people in the region</w:t>
      </w:r>
      <w:r w:rsidR="00210AB5" w:rsidRPr="00EF1CE8">
        <w:rPr>
          <w:rFonts w:ascii="Calibri" w:hAnsi="Calibri" w:cs="Calibri"/>
          <w:color w:val="000000"/>
          <w:sz w:val="26"/>
          <w:szCs w:val="26"/>
        </w:rPr>
        <w:t>,</w:t>
      </w:r>
    </w:p>
    <w:p w14:paraId="3C25681F" w14:textId="1A2FBD33" w:rsidR="00E432FF" w:rsidRPr="00EF1CE8" w:rsidRDefault="00E432FF"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000000"/>
          <w:sz w:val="26"/>
          <w:szCs w:val="26"/>
        </w:rPr>
        <w:t>Concerned</w:t>
      </w:r>
      <w:r w:rsidRPr="00EF1CE8">
        <w:rPr>
          <w:rFonts w:ascii="Calibri" w:hAnsi="Calibri" w:cs="Calibri"/>
          <w:b/>
          <w:bCs/>
          <w:color w:val="000000"/>
          <w:sz w:val="26"/>
          <w:szCs w:val="26"/>
        </w:rPr>
        <w:t xml:space="preserve"> </w:t>
      </w:r>
      <w:r w:rsidRPr="00EF1CE8">
        <w:rPr>
          <w:rFonts w:ascii="Calibri" w:hAnsi="Calibri" w:cs="Calibri"/>
          <w:color w:val="000000"/>
          <w:sz w:val="26"/>
          <w:szCs w:val="26"/>
        </w:rPr>
        <w:t>about the potential for escalation of tensions and conflict in the Nile Basin region, exacerbated by the construction and filling of the GERD</w:t>
      </w:r>
      <w:r w:rsidR="00210AB5" w:rsidRPr="00EF1CE8">
        <w:rPr>
          <w:rFonts w:ascii="Calibri" w:hAnsi="Calibri" w:cs="Calibri"/>
          <w:color w:val="000000"/>
          <w:sz w:val="26"/>
          <w:szCs w:val="26"/>
        </w:rPr>
        <w:t>,</w:t>
      </w:r>
    </w:p>
    <w:p w14:paraId="02184CE0" w14:textId="0F068C09" w:rsidR="00E432FF" w:rsidRPr="00EF1CE8" w:rsidRDefault="00E432FF" w:rsidP="009415C6">
      <w:pPr>
        <w:pStyle w:val="NormalWeb"/>
        <w:spacing w:before="0" w:beforeAutospacing="0" w:afterAutospacing="0" w:line="274" w:lineRule="auto"/>
        <w:ind w:left="720"/>
        <w:rPr>
          <w:rFonts w:ascii="Calibri" w:hAnsi="Calibri" w:cs="Calibri"/>
          <w:color w:val="000000"/>
          <w:sz w:val="26"/>
          <w:szCs w:val="26"/>
        </w:rPr>
      </w:pPr>
      <w:r w:rsidRPr="00EF1CE8">
        <w:rPr>
          <w:rFonts w:ascii="Calibri" w:hAnsi="Calibri" w:cs="Calibri"/>
          <w:i/>
          <w:iCs/>
          <w:color w:val="000000"/>
          <w:sz w:val="26"/>
          <w:szCs w:val="26"/>
        </w:rPr>
        <w:t>Noting</w:t>
      </w:r>
      <w:r w:rsidRPr="00EF1CE8">
        <w:rPr>
          <w:rFonts w:ascii="Calibri" w:hAnsi="Calibri" w:cs="Calibri"/>
          <w:b/>
          <w:bCs/>
          <w:color w:val="000000"/>
          <w:sz w:val="26"/>
          <w:szCs w:val="26"/>
        </w:rPr>
        <w:t xml:space="preserve"> </w:t>
      </w:r>
      <w:r w:rsidRPr="00EF1CE8">
        <w:rPr>
          <w:rFonts w:ascii="Calibri" w:hAnsi="Calibri" w:cs="Calibri"/>
          <w:color w:val="000000"/>
          <w:sz w:val="26"/>
          <w:szCs w:val="26"/>
        </w:rPr>
        <w:t>the volatile regional context, including ongoing conflicts in Sudan and Ethiopia, which further complicates efforts to resolve the GERD dispute peacefully</w:t>
      </w:r>
      <w:r w:rsidR="00210AB5" w:rsidRPr="00EF1CE8">
        <w:rPr>
          <w:rFonts w:ascii="Calibri" w:hAnsi="Calibri" w:cs="Calibri"/>
          <w:color w:val="000000"/>
          <w:sz w:val="26"/>
          <w:szCs w:val="26"/>
        </w:rPr>
        <w:t>,</w:t>
      </w:r>
    </w:p>
    <w:p w14:paraId="7949D828" w14:textId="7B080262" w:rsidR="00E432FF" w:rsidRPr="00EF1CE8" w:rsidRDefault="00E432FF"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000000"/>
          <w:sz w:val="26"/>
          <w:szCs w:val="26"/>
        </w:rPr>
        <w:t xml:space="preserve">Reaffirming </w:t>
      </w:r>
      <w:r w:rsidRPr="00EF1CE8">
        <w:rPr>
          <w:rFonts w:ascii="Calibri" w:hAnsi="Calibri" w:cs="Calibri"/>
          <w:color w:val="000000"/>
          <w:sz w:val="26"/>
          <w:szCs w:val="26"/>
        </w:rPr>
        <w:t>the principles of sovereignty, territorial integrity, and the peaceful settlement of disputes in accordance with international law</w:t>
      </w:r>
      <w:r w:rsidR="00210AB5" w:rsidRPr="00EF1CE8">
        <w:rPr>
          <w:rFonts w:ascii="Calibri" w:hAnsi="Calibri" w:cs="Calibri"/>
          <w:color w:val="000000"/>
          <w:sz w:val="26"/>
          <w:szCs w:val="26"/>
        </w:rPr>
        <w:t>,</w:t>
      </w:r>
    </w:p>
    <w:p w14:paraId="20F66BE0" w14:textId="77777777" w:rsidR="00E432FF" w:rsidRPr="00EF1CE8" w:rsidRDefault="00E432FF"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000000"/>
          <w:sz w:val="26"/>
          <w:szCs w:val="26"/>
        </w:rPr>
        <w:t xml:space="preserve">1. </w:t>
      </w:r>
      <w:r w:rsidRPr="00EF1CE8">
        <w:rPr>
          <w:rFonts w:ascii="Calibri" w:hAnsi="Calibri" w:cs="Calibri"/>
          <w:color w:val="000000"/>
          <w:sz w:val="26"/>
          <w:szCs w:val="26"/>
          <w:u w:val="single"/>
        </w:rPr>
        <w:t>Urges</w:t>
      </w:r>
      <w:r w:rsidRPr="00EF1CE8">
        <w:rPr>
          <w:rFonts w:ascii="Calibri" w:hAnsi="Calibri" w:cs="Calibri"/>
          <w:color w:val="000000"/>
          <w:sz w:val="26"/>
          <w:szCs w:val="26"/>
        </w:rPr>
        <w:t xml:space="preserve"> Egypt and Ethiopia to immediately initiate dialogue, facilitated by neutral mediators such as the United Nations or regional organizations, with the aim of finding a mutually acceptable solution to the GERD dispute;</w:t>
      </w:r>
    </w:p>
    <w:p w14:paraId="289525CD" w14:textId="77777777" w:rsidR="00E432FF" w:rsidRPr="00EF1CE8" w:rsidRDefault="00E432FF"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000000"/>
          <w:sz w:val="26"/>
          <w:szCs w:val="26"/>
        </w:rPr>
        <w:t xml:space="preserve">2. </w:t>
      </w:r>
      <w:r w:rsidRPr="00EF1CE8">
        <w:rPr>
          <w:rFonts w:ascii="Calibri" w:hAnsi="Calibri" w:cs="Calibri"/>
          <w:color w:val="000000"/>
          <w:sz w:val="26"/>
          <w:szCs w:val="26"/>
          <w:u w:val="single"/>
        </w:rPr>
        <w:t>Encourages</w:t>
      </w:r>
      <w:r w:rsidRPr="00EF1CE8">
        <w:rPr>
          <w:rFonts w:ascii="Calibri" w:hAnsi="Calibri" w:cs="Calibri"/>
          <w:color w:val="000000"/>
          <w:sz w:val="26"/>
          <w:szCs w:val="26"/>
        </w:rPr>
        <w:t xml:space="preserve"> both parties to engage in constructive and sincere negotiations, </w:t>
      </w:r>
      <w:proofErr w:type="gramStart"/>
      <w:r w:rsidRPr="00EF1CE8">
        <w:rPr>
          <w:rFonts w:ascii="Calibri" w:hAnsi="Calibri" w:cs="Calibri"/>
          <w:color w:val="000000"/>
          <w:sz w:val="26"/>
          <w:szCs w:val="26"/>
        </w:rPr>
        <w:t>taking into account</w:t>
      </w:r>
      <w:proofErr w:type="gramEnd"/>
      <w:r w:rsidRPr="00EF1CE8">
        <w:rPr>
          <w:rFonts w:ascii="Calibri" w:hAnsi="Calibri" w:cs="Calibri"/>
          <w:color w:val="000000"/>
          <w:sz w:val="26"/>
          <w:szCs w:val="26"/>
        </w:rPr>
        <w:t xml:space="preserve"> the interests and concerns of all riparian nations, and to refrain from any actions that may escalate tensions or undermine the prospects for peaceful resolution;</w:t>
      </w:r>
    </w:p>
    <w:p w14:paraId="7CD7F080" w14:textId="77777777" w:rsidR="00E432FF" w:rsidRPr="00EF1CE8" w:rsidRDefault="00E432FF"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000000"/>
          <w:sz w:val="26"/>
          <w:szCs w:val="26"/>
        </w:rPr>
        <w:t xml:space="preserve">3. </w:t>
      </w:r>
      <w:r w:rsidRPr="00EF1CE8">
        <w:rPr>
          <w:rFonts w:ascii="Calibri" w:hAnsi="Calibri" w:cs="Calibri"/>
          <w:color w:val="000000"/>
          <w:sz w:val="26"/>
          <w:szCs w:val="26"/>
          <w:u w:val="single"/>
        </w:rPr>
        <w:t>Calls</w:t>
      </w:r>
      <w:r w:rsidRPr="00EF1CE8">
        <w:rPr>
          <w:rFonts w:ascii="Calibri" w:hAnsi="Calibri" w:cs="Calibri"/>
          <w:color w:val="000000"/>
          <w:sz w:val="26"/>
          <w:szCs w:val="26"/>
        </w:rPr>
        <w:t xml:space="preserve"> for the conduct of comprehensive technical studies, with the involvement of international experts and organizations, to assess the potential impacts of the GERD on downstream countries, particularly Egypt and Sudan;</w:t>
      </w:r>
    </w:p>
    <w:p w14:paraId="03326633" w14:textId="77777777" w:rsidR="00E432FF" w:rsidRPr="00EF1CE8" w:rsidRDefault="00E432FF"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000000"/>
          <w:sz w:val="26"/>
          <w:szCs w:val="26"/>
        </w:rPr>
        <w:t xml:space="preserve">4. </w:t>
      </w:r>
      <w:r w:rsidRPr="00EF1CE8">
        <w:rPr>
          <w:rFonts w:ascii="Calibri" w:hAnsi="Calibri" w:cs="Calibri"/>
          <w:color w:val="000000"/>
          <w:sz w:val="26"/>
          <w:szCs w:val="26"/>
          <w:u w:val="single"/>
        </w:rPr>
        <w:t>Emphasizes</w:t>
      </w:r>
      <w:r w:rsidRPr="00EF1CE8">
        <w:rPr>
          <w:rFonts w:ascii="Calibri" w:hAnsi="Calibri" w:cs="Calibri"/>
          <w:color w:val="000000"/>
          <w:sz w:val="26"/>
          <w:szCs w:val="26"/>
        </w:rPr>
        <w:t xml:space="preserve"> the importance of transparency and impartiality in conducting these assessments, and urges all parties to cooperate fully in sharing relevant data and information for the purpose of informing the negotiation process;</w:t>
      </w:r>
    </w:p>
    <w:p w14:paraId="3F876435" w14:textId="77777777" w:rsidR="00E432FF" w:rsidRPr="00EF1CE8" w:rsidRDefault="00E432FF"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000000"/>
          <w:sz w:val="26"/>
          <w:szCs w:val="26"/>
        </w:rPr>
        <w:lastRenderedPageBreak/>
        <w:t xml:space="preserve">5. </w:t>
      </w:r>
      <w:r w:rsidRPr="00EF1CE8">
        <w:rPr>
          <w:rFonts w:ascii="Calibri" w:hAnsi="Calibri" w:cs="Calibri"/>
          <w:color w:val="000000"/>
          <w:sz w:val="26"/>
          <w:szCs w:val="26"/>
          <w:u w:val="single"/>
        </w:rPr>
        <w:t>Encourages</w:t>
      </w:r>
      <w:r w:rsidRPr="00EF1CE8">
        <w:rPr>
          <w:rFonts w:ascii="Calibri" w:hAnsi="Calibri" w:cs="Calibri"/>
          <w:color w:val="000000"/>
          <w:sz w:val="26"/>
          <w:szCs w:val="26"/>
        </w:rPr>
        <w:t xml:space="preserve"> Nile Basin countries to enhance regional cooperation and dialogue on water resource management, with the aim of developing a framework for equitable water sharing and sustainable development of the Nile's resources;</w:t>
      </w:r>
    </w:p>
    <w:p w14:paraId="481C0924" w14:textId="77777777" w:rsidR="00E432FF" w:rsidRPr="00EF1CE8" w:rsidRDefault="00E432FF"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000000"/>
          <w:sz w:val="26"/>
          <w:szCs w:val="26"/>
        </w:rPr>
        <w:t xml:space="preserve">6. </w:t>
      </w:r>
      <w:r w:rsidRPr="00EF1CE8">
        <w:rPr>
          <w:rFonts w:ascii="Calibri" w:hAnsi="Calibri" w:cs="Calibri"/>
          <w:color w:val="000000"/>
          <w:sz w:val="26"/>
          <w:szCs w:val="26"/>
          <w:u w:val="single"/>
        </w:rPr>
        <w:t>Supports</w:t>
      </w:r>
      <w:r w:rsidRPr="00EF1CE8">
        <w:rPr>
          <w:rFonts w:ascii="Calibri" w:hAnsi="Calibri" w:cs="Calibri"/>
          <w:color w:val="000000"/>
          <w:sz w:val="26"/>
          <w:szCs w:val="26"/>
        </w:rPr>
        <w:t xml:space="preserve"> the establishment of mechanisms for joint decision-making and conflict resolution, </w:t>
      </w:r>
      <w:proofErr w:type="gramStart"/>
      <w:r w:rsidRPr="00EF1CE8">
        <w:rPr>
          <w:rFonts w:ascii="Calibri" w:hAnsi="Calibri" w:cs="Calibri"/>
          <w:color w:val="000000"/>
          <w:sz w:val="26"/>
          <w:szCs w:val="26"/>
        </w:rPr>
        <w:t>in order to</w:t>
      </w:r>
      <w:proofErr w:type="gramEnd"/>
      <w:r w:rsidRPr="00EF1CE8">
        <w:rPr>
          <w:rFonts w:ascii="Calibri" w:hAnsi="Calibri" w:cs="Calibri"/>
          <w:color w:val="000000"/>
          <w:sz w:val="26"/>
          <w:szCs w:val="26"/>
        </w:rPr>
        <w:t xml:space="preserve"> prevent future disputes and promote mutual understanding and cooperation among riparian nations;</w:t>
      </w:r>
    </w:p>
    <w:p w14:paraId="76978A48" w14:textId="77777777" w:rsidR="00E432FF" w:rsidRPr="00EF1CE8" w:rsidRDefault="00E432FF"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000000"/>
          <w:sz w:val="26"/>
          <w:szCs w:val="26"/>
        </w:rPr>
        <w:t xml:space="preserve">7. </w:t>
      </w:r>
      <w:r w:rsidRPr="00EF1CE8">
        <w:rPr>
          <w:rFonts w:ascii="Calibri" w:hAnsi="Calibri" w:cs="Calibri"/>
          <w:color w:val="000000"/>
          <w:sz w:val="26"/>
          <w:szCs w:val="26"/>
          <w:u w:val="single"/>
        </w:rPr>
        <w:t>Calls upon</w:t>
      </w:r>
      <w:r w:rsidRPr="00EF1CE8">
        <w:rPr>
          <w:rFonts w:ascii="Calibri" w:hAnsi="Calibri" w:cs="Calibri"/>
          <w:color w:val="000000"/>
          <w:sz w:val="26"/>
          <w:szCs w:val="26"/>
        </w:rPr>
        <w:t xml:space="preserve"> the international community, including member states, regional organizations, and relevant stakeholders, to support efforts aimed at promoting peace, stability, and sustainable development in the Nile Basin region;</w:t>
      </w:r>
    </w:p>
    <w:p w14:paraId="2EA0F50D" w14:textId="77777777" w:rsidR="00E432FF" w:rsidRPr="00EF1CE8" w:rsidRDefault="00E432FF"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000000"/>
          <w:sz w:val="26"/>
          <w:szCs w:val="26"/>
        </w:rPr>
        <w:t xml:space="preserve">8. </w:t>
      </w:r>
      <w:r w:rsidRPr="00EF1CE8">
        <w:rPr>
          <w:rFonts w:ascii="Calibri" w:hAnsi="Calibri" w:cs="Calibri"/>
          <w:color w:val="000000"/>
          <w:sz w:val="26"/>
          <w:szCs w:val="26"/>
          <w:u w:val="single"/>
        </w:rPr>
        <w:t>Urges</w:t>
      </w:r>
      <w:r w:rsidRPr="00EF1CE8">
        <w:rPr>
          <w:rFonts w:ascii="Calibri" w:hAnsi="Calibri" w:cs="Calibri"/>
          <w:color w:val="000000"/>
          <w:sz w:val="26"/>
          <w:szCs w:val="26"/>
        </w:rPr>
        <w:t xml:space="preserve"> the provision of technical assistance, financial support, and diplomatic resources to facilitate the resolution of the GERD dispute and address the broader challenges facing the region;</w:t>
      </w:r>
    </w:p>
    <w:p w14:paraId="6FE5C82A" w14:textId="19562898" w:rsidR="00E432FF" w:rsidRPr="00EF1CE8" w:rsidRDefault="00E432FF"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000000"/>
          <w:sz w:val="26"/>
          <w:szCs w:val="26"/>
        </w:rPr>
        <w:t xml:space="preserve">9. </w:t>
      </w:r>
      <w:r w:rsidRPr="00EF1CE8">
        <w:rPr>
          <w:rFonts w:ascii="Calibri" w:hAnsi="Calibri" w:cs="Calibri"/>
          <w:color w:val="000000"/>
          <w:sz w:val="26"/>
          <w:szCs w:val="26"/>
          <w:u w:val="single"/>
        </w:rPr>
        <w:t>Calls</w:t>
      </w:r>
      <w:r w:rsidRPr="00EF1CE8">
        <w:rPr>
          <w:rFonts w:ascii="Calibri" w:hAnsi="Calibri" w:cs="Calibri"/>
          <w:color w:val="000000"/>
          <w:sz w:val="26"/>
          <w:szCs w:val="26"/>
        </w:rPr>
        <w:t xml:space="preserve"> for continued engagement and support from the international community in the implementation of the measures outlined in this resolution</w:t>
      </w:r>
      <w:r w:rsidR="00210AB5" w:rsidRPr="00EF1CE8">
        <w:rPr>
          <w:rFonts w:ascii="Calibri" w:hAnsi="Calibri" w:cs="Calibri"/>
          <w:color w:val="000000"/>
          <w:sz w:val="26"/>
          <w:szCs w:val="26"/>
        </w:rPr>
        <w:t>.</w:t>
      </w:r>
    </w:p>
    <w:p w14:paraId="5D3CE84B" w14:textId="77777777" w:rsidR="00E432FF" w:rsidRPr="00EF1CE8" w:rsidRDefault="00E432FF" w:rsidP="00EF1CE8">
      <w:pPr>
        <w:spacing w:after="0" w:line="274" w:lineRule="auto"/>
        <w:ind w:left="1440" w:hanging="360"/>
        <w:rPr>
          <w:rFonts w:ascii="Calibri" w:hAnsi="Calibri" w:cs="Calibri"/>
          <w:sz w:val="26"/>
          <w:szCs w:val="26"/>
        </w:rPr>
      </w:pPr>
    </w:p>
    <w:p w14:paraId="04A87AF6" w14:textId="77777777" w:rsidR="00E432FF" w:rsidRPr="00EF1CE8" w:rsidRDefault="00E432FF" w:rsidP="00EF1CE8">
      <w:pPr>
        <w:spacing w:after="0" w:line="274" w:lineRule="auto"/>
        <w:rPr>
          <w:sz w:val="26"/>
          <w:szCs w:val="26"/>
        </w:rPr>
        <w:sectPr w:rsidR="00E432FF" w:rsidRPr="00EF1CE8" w:rsidSect="009415C6">
          <w:pgSz w:w="12240" w:h="15840"/>
          <w:pgMar w:top="1440" w:right="1080" w:bottom="1440" w:left="1080" w:header="720" w:footer="720" w:gutter="0"/>
          <w:lnNumType w:countBy="1" w:restart="newSection"/>
          <w:cols w:space="720"/>
          <w:docGrid w:linePitch="360"/>
        </w:sectPr>
      </w:pPr>
    </w:p>
    <w:p w14:paraId="53759E73" w14:textId="2D263771" w:rsidR="00F027F1" w:rsidRPr="00EF1CE8" w:rsidRDefault="00F027F1" w:rsidP="00EF1CE8">
      <w:pPr>
        <w:pStyle w:val="NormalWeb"/>
        <w:suppressLineNumbers/>
        <w:spacing w:before="0" w:beforeAutospacing="0" w:after="0" w:afterAutospacing="0" w:line="274" w:lineRule="auto"/>
        <w:jc w:val="right"/>
        <w:rPr>
          <w:rFonts w:ascii="Calibri" w:hAnsi="Calibri" w:cs="Calibri"/>
          <w:color w:val="000000"/>
          <w:sz w:val="26"/>
          <w:szCs w:val="26"/>
        </w:rPr>
      </w:pPr>
      <w:r w:rsidRPr="00EF1CE8">
        <w:rPr>
          <w:rFonts w:ascii="Calibri" w:hAnsi="Calibri" w:cs="Calibri"/>
          <w:color w:val="000000"/>
          <w:sz w:val="26"/>
          <w:szCs w:val="26"/>
        </w:rPr>
        <w:lastRenderedPageBreak/>
        <w:t>GA1-5</w:t>
      </w:r>
    </w:p>
    <w:p w14:paraId="456D8558" w14:textId="77777777" w:rsidR="00D26707" w:rsidRPr="00EF1CE8" w:rsidRDefault="00D26707" w:rsidP="00EF1CE8">
      <w:pPr>
        <w:pStyle w:val="NormalWeb"/>
        <w:suppressLineNumbers/>
        <w:spacing w:before="0" w:beforeAutospacing="0" w:after="0" w:afterAutospacing="0" w:line="274" w:lineRule="auto"/>
        <w:rPr>
          <w:rFonts w:ascii="Calibri" w:hAnsi="Calibri" w:cs="Calibri"/>
          <w:sz w:val="26"/>
          <w:szCs w:val="26"/>
        </w:rPr>
      </w:pPr>
      <w:r w:rsidRPr="00EF1CE8">
        <w:rPr>
          <w:rFonts w:ascii="Calibri" w:hAnsi="Calibri" w:cs="Calibri"/>
          <w:color w:val="000000"/>
          <w:sz w:val="26"/>
          <w:szCs w:val="26"/>
        </w:rPr>
        <w:t>Committee: General Assembly 1</w:t>
      </w:r>
    </w:p>
    <w:p w14:paraId="15A15FC2" w14:textId="77777777" w:rsidR="00D26707" w:rsidRPr="00EF1CE8" w:rsidRDefault="00D26707" w:rsidP="00EF1CE8">
      <w:pPr>
        <w:pStyle w:val="NormalWeb"/>
        <w:suppressLineNumbers/>
        <w:spacing w:before="0" w:beforeAutospacing="0" w:after="0" w:afterAutospacing="0" w:line="274" w:lineRule="auto"/>
        <w:rPr>
          <w:rFonts w:ascii="Calibri" w:hAnsi="Calibri" w:cs="Calibri"/>
          <w:sz w:val="26"/>
          <w:szCs w:val="26"/>
        </w:rPr>
      </w:pPr>
      <w:r w:rsidRPr="00EF1CE8">
        <w:rPr>
          <w:rFonts w:ascii="Calibri" w:hAnsi="Calibri" w:cs="Calibri"/>
          <w:color w:val="000000"/>
          <w:sz w:val="26"/>
          <w:szCs w:val="26"/>
        </w:rPr>
        <w:t>Topic: GERD Nile River Conflict</w:t>
      </w:r>
    </w:p>
    <w:p w14:paraId="0903E22F" w14:textId="6AE34055" w:rsidR="00A17830" w:rsidRPr="00EF1CE8" w:rsidRDefault="00D26707" w:rsidP="00EF1CE8">
      <w:pPr>
        <w:pStyle w:val="NormalWeb"/>
        <w:suppressLineNumbers/>
        <w:spacing w:before="0" w:beforeAutospacing="0" w:after="0" w:afterAutospacing="0" w:line="274" w:lineRule="auto"/>
        <w:rPr>
          <w:rFonts w:ascii="Calibri" w:hAnsi="Calibri" w:cs="Calibri"/>
          <w:sz w:val="26"/>
          <w:szCs w:val="26"/>
        </w:rPr>
      </w:pPr>
      <w:r w:rsidRPr="00EF1CE8">
        <w:rPr>
          <w:rFonts w:ascii="Calibri" w:hAnsi="Calibri" w:cs="Calibri"/>
          <w:color w:val="000000"/>
          <w:sz w:val="26"/>
          <w:szCs w:val="26"/>
        </w:rPr>
        <w:t xml:space="preserve">Proposed By: </w:t>
      </w:r>
      <w:r w:rsidR="00A17830" w:rsidRPr="00EF1CE8">
        <w:rPr>
          <w:rFonts w:ascii="Calibri" w:hAnsi="Calibri" w:cs="Calibri"/>
          <w:color w:val="000000"/>
          <w:sz w:val="26"/>
          <w:szCs w:val="26"/>
        </w:rPr>
        <w:t>Finland</w:t>
      </w:r>
    </w:p>
    <w:p w14:paraId="7508CE48" w14:textId="77777777" w:rsidR="00A17830" w:rsidRPr="00EF1CE8" w:rsidRDefault="00A17830" w:rsidP="00EF1CE8">
      <w:pPr>
        <w:pStyle w:val="NormalWeb"/>
        <w:suppressLineNumbers/>
        <w:spacing w:before="0" w:beforeAutospacing="0" w:after="0" w:afterAutospacing="0" w:line="274" w:lineRule="auto"/>
        <w:rPr>
          <w:rFonts w:ascii="Calibri" w:hAnsi="Calibri" w:cs="Calibri"/>
          <w:color w:val="000000"/>
          <w:sz w:val="26"/>
          <w:szCs w:val="26"/>
        </w:rPr>
      </w:pPr>
    </w:p>
    <w:p w14:paraId="6DDE9C9C" w14:textId="77777777" w:rsidR="00A17830" w:rsidRPr="00EF1CE8" w:rsidRDefault="00A17830" w:rsidP="00EF1CE8">
      <w:pPr>
        <w:pStyle w:val="NormalWeb"/>
        <w:suppressLineNumbers/>
        <w:spacing w:before="0" w:beforeAutospacing="0" w:after="0" w:afterAutospacing="0" w:line="274" w:lineRule="auto"/>
        <w:ind w:left="360"/>
        <w:rPr>
          <w:rFonts w:ascii="Calibri" w:hAnsi="Calibri" w:cs="Calibri"/>
          <w:sz w:val="26"/>
          <w:szCs w:val="26"/>
        </w:rPr>
      </w:pPr>
      <w:r w:rsidRPr="00EF1CE8">
        <w:rPr>
          <w:rFonts w:ascii="Calibri" w:hAnsi="Calibri" w:cs="Calibri"/>
          <w:color w:val="000000"/>
          <w:sz w:val="26"/>
          <w:szCs w:val="26"/>
        </w:rPr>
        <w:t>THE GENERAL ASSEMBLY,</w:t>
      </w:r>
    </w:p>
    <w:p w14:paraId="102B01A3" w14:textId="0C57A4B3" w:rsidR="00A17830" w:rsidRPr="00EF1CE8" w:rsidRDefault="00A17830" w:rsidP="009415C6">
      <w:pPr>
        <w:pStyle w:val="NormalWeb"/>
        <w:spacing w:before="0" w:beforeAutospacing="0" w:afterAutospacing="0" w:line="274" w:lineRule="auto"/>
        <w:ind w:left="720"/>
        <w:rPr>
          <w:rFonts w:ascii="Calibri" w:hAnsi="Calibri" w:cs="Calibri"/>
          <w:color w:val="202124"/>
          <w:sz w:val="26"/>
          <w:szCs w:val="26"/>
          <w:shd w:val="clear" w:color="auto" w:fill="FFFFFF"/>
        </w:rPr>
      </w:pPr>
      <w:r w:rsidRPr="00EF1CE8">
        <w:rPr>
          <w:rFonts w:ascii="Calibri" w:hAnsi="Calibri" w:cs="Calibri"/>
          <w:i/>
          <w:iCs/>
          <w:color w:val="202124"/>
          <w:sz w:val="26"/>
          <w:szCs w:val="26"/>
          <w:shd w:val="clear" w:color="auto" w:fill="FFFFFF"/>
        </w:rPr>
        <w:t>Recognizing</w:t>
      </w:r>
      <w:r w:rsidRPr="00EF1CE8">
        <w:rPr>
          <w:rFonts w:ascii="Calibri" w:hAnsi="Calibri" w:cs="Calibri"/>
          <w:color w:val="202124"/>
          <w:sz w:val="26"/>
          <w:szCs w:val="26"/>
          <w:shd w:val="clear" w:color="auto" w:fill="FFFFFF"/>
        </w:rPr>
        <w:t xml:space="preserve"> the importance of peace over water related issues</w:t>
      </w:r>
      <w:r w:rsidR="00210AB5" w:rsidRPr="00EF1CE8">
        <w:rPr>
          <w:rFonts w:ascii="Calibri" w:hAnsi="Calibri" w:cs="Calibri"/>
          <w:color w:val="202124"/>
          <w:sz w:val="26"/>
          <w:szCs w:val="26"/>
          <w:shd w:val="clear" w:color="auto" w:fill="FFFFFF"/>
        </w:rPr>
        <w:t>,</w:t>
      </w:r>
    </w:p>
    <w:p w14:paraId="5CEA9285" w14:textId="5C3ED636" w:rsidR="00A17830" w:rsidRPr="00EF1CE8" w:rsidRDefault="00A17830"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202124"/>
          <w:sz w:val="26"/>
          <w:szCs w:val="26"/>
          <w:shd w:val="clear" w:color="auto" w:fill="FFFFFF"/>
        </w:rPr>
        <w:t>Compromising</w:t>
      </w:r>
      <w:r w:rsidRPr="00EF1CE8">
        <w:rPr>
          <w:rFonts w:ascii="Calibri" w:hAnsi="Calibri" w:cs="Calibri"/>
          <w:color w:val="202124"/>
          <w:sz w:val="26"/>
          <w:szCs w:val="26"/>
          <w:shd w:val="clear" w:color="auto" w:fill="FFFFFF"/>
        </w:rPr>
        <w:t xml:space="preserve"> with both sides to find common ground</w:t>
      </w:r>
      <w:r w:rsidR="00210AB5" w:rsidRPr="00EF1CE8">
        <w:rPr>
          <w:rFonts w:ascii="Calibri" w:hAnsi="Calibri" w:cs="Calibri"/>
          <w:color w:val="202124"/>
          <w:sz w:val="26"/>
          <w:szCs w:val="26"/>
          <w:shd w:val="clear" w:color="auto" w:fill="FFFFFF"/>
        </w:rPr>
        <w:t>,</w:t>
      </w:r>
    </w:p>
    <w:p w14:paraId="2E03DD05" w14:textId="6B941996" w:rsidR="00A17830" w:rsidRPr="00EF1CE8" w:rsidRDefault="00E1497A"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202124"/>
          <w:sz w:val="26"/>
          <w:szCs w:val="26"/>
          <w:shd w:val="clear" w:color="auto" w:fill="FFFFFF"/>
        </w:rPr>
        <w:t xml:space="preserve">1. </w:t>
      </w:r>
      <w:r w:rsidR="00A17830" w:rsidRPr="00EF1CE8">
        <w:rPr>
          <w:rFonts w:ascii="Calibri" w:hAnsi="Calibri" w:cs="Calibri"/>
          <w:color w:val="202124"/>
          <w:sz w:val="26"/>
          <w:szCs w:val="26"/>
          <w:u w:val="single"/>
          <w:shd w:val="clear" w:color="auto" w:fill="FFFFFF"/>
        </w:rPr>
        <w:t>Hopes</w:t>
      </w:r>
      <w:r w:rsidR="00A17830" w:rsidRPr="00EF1CE8">
        <w:rPr>
          <w:rFonts w:ascii="Calibri" w:hAnsi="Calibri" w:cs="Calibri"/>
          <w:color w:val="202124"/>
          <w:sz w:val="26"/>
          <w:szCs w:val="26"/>
          <w:shd w:val="clear" w:color="auto" w:fill="FFFFFF"/>
        </w:rPr>
        <w:t xml:space="preserve"> that this situation will set a precedent for dealing with water related issues</w:t>
      </w:r>
      <w:r w:rsidR="00210AB5" w:rsidRPr="00EF1CE8">
        <w:rPr>
          <w:rFonts w:ascii="Calibri" w:hAnsi="Calibri" w:cs="Calibri"/>
          <w:color w:val="202124"/>
          <w:sz w:val="26"/>
          <w:szCs w:val="26"/>
          <w:shd w:val="clear" w:color="auto" w:fill="FFFFFF"/>
        </w:rPr>
        <w:t>,</w:t>
      </w:r>
    </w:p>
    <w:p w14:paraId="6542E773" w14:textId="2DA48B47" w:rsidR="00A17830" w:rsidRPr="00EF1CE8" w:rsidRDefault="00E1497A"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202124"/>
          <w:sz w:val="26"/>
          <w:szCs w:val="26"/>
          <w:shd w:val="clear" w:color="auto" w:fill="FFFFFF"/>
        </w:rPr>
        <w:t>2</w:t>
      </w:r>
      <w:r w:rsidR="00A17830" w:rsidRPr="00EF1CE8">
        <w:rPr>
          <w:rFonts w:ascii="Calibri" w:hAnsi="Calibri" w:cs="Calibri"/>
          <w:color w:val="202124"/>
          <w:sz w:val="26"/>
          <w:szCs w:val="26"/>
          <w:shd w:val="clear" w:color="auto" w:fill="FFFFFF"/>
        </w:rPr>
        <w:t xml:space="preserve">. </w:t>
      </w:r>
      <w:r w:rsidR="00A17830" w:rsidRPr="00EF1CE8">
        <w:rPr>
          <w:rFonts w:ascii="Calibri" w:hAnsi="Calibri" w:cs="Calibri"/>
          <w:color w:val="202124"/>
          <w:sz w:val="26"/>
          <w:szCs w:val="26"/>
          <w:u w:val="single"/>
          <w:shd w:val="clear" w:color="auto" w:fill="FFFFFF"/>
        </w:rPr>
        <w:t>Recognizes</w:t>
      </w:r>
      <w:r w:rsidR="00A17830" w:rsidRPr="00EF1CE8">
        <w:rPr>
          <w:rFonts w:ascii="Calibri" w:hAnsi="Calibri" w:cs="Calibri"/>
          <w:color w:val="202124"/>
          <w:sz w:val="26"/>
          <w:szCs w:val="26"/>
          <w:shd w:val="clear" w:color="auto" w:fill="FFFFFF"/>
        </w:rPr>
        <w:t xml:space="preserve"> the importance of this dam to Ethiopia and the importance of the Nile</w:t>
      </w:r>
      <w:r w:rsidR="00A17830" w:rsidRPr="00EF1CE8">
        <w:rPr>
          <w:rFonts w:ascii="Calibri" w:hAnsi="Calibri" w:cs="Calibri"/>
          <w:color w:val="202124"/>
          <w:sz w:val="26"/>
          <w:szCs w:val="26"/>
        </w:rPr>
        <w:t xml:space="preserve"> </w:t>
      </w:r>
      <w:r w:rsidR="00A17830" w:rsidRPr="00EF1CE8">
        <w:rPr>
          <w:rFonts w:ascii="Calibri" w:hAnsi="Calibri" w:cs="Calibri"/>
          <w:color w:val="202124"/>
          <w:sz w:val="26"/>
          <w:szCs w:val="26"/>
          <w:shd w:val="clear" w:color="auto" w:fill="FFFFFF"/>
        </w:rPr>
        <w:t>Rivers security to Egypt</w:t>
      </w:r>
      <w:r w:rsidR="00210AB5" w:rsidRPr="00EF1CE8">
        <w:rPr>
          <w:rFonts w:ascii="Calibri" w:hAnsi="Calibri" w:cs="Calibri"/>
          <w:color w:val="202124"/>
          <w:sz w:val="26"/>
          <w:szCs w:val="26"/>
          <w:shd w:val="clear" w:color="auto" w:fill="FFFFFF"/>
        </w:rPr>
        <w:t>;</w:t>
      </w:r>
    </w:p>
    <w:p w14:paraId="52B6106D" w14:textId="730EDB69" w:rsidR="00A17830" w:rsidRPr="00EF1CE8" w:rsidRDefault="00E1497A" w:rsidP="00EF1CE8">
      <w:pPr>
        <w:pStyle w:val="NormalWeb"/>
        <w:spacing w:before="0" w:beforeAutospacing="0" w:after="0" w:afterAutospacing="0" w:line="274" w:lineRule="auto"/>
        <w:ind w:left="1440" w:hanging="360"/>
        <w:rPr>
          <w:rFonts w:ascii="Calibri" w:hAnsi="Calibri" w:cs="Calibri"/>
          <w:color w:val="202124"/>
          <w:sz w:val="26"/>
          <w:szCs w:val="26"/>
        </w:rPr>
      </w:pPr>
      <w:r w:rsidRPr="00EF1CE8">
        <w:rPr>
          <w:rFonts w:ascii="Calibri" w:hAnsi="Calibri" w:cs="Calibri"/>
          <w:color w:val="202124"/>
          <w:sz w:val="26"/>
          <w:szCs w:val="26"/>
          <w:shd w:val="clear" w:color="auto" w:fill="FFFFFF"/>
        </w:rPr>
        <w:t>3</w:t>
      </w:r>
      <w:r w:rsidR="00A17830" w:rsidRPr="00EF1CE8">
        <w:rPr>
          <w:rFonts w:ascii="Calibri" w:hAnsi="Calibri" w:cs="Calibri"/>
          <w:color w:val="202124"/>
          <w:sz w:val="26"/>
          <w:szCs w:val="26"/>
          <w:shd w:val="clear" w:color="auto" w:fill="FFFFFF"/>
        </w:rPr>
        <w:t xml:space="preserve">. </w:t>
      </w:r>
      <w:r w:rsidR="00A17830" w:rsidRPr="00EF1CE8">
        <w:rPr>
          <w:rFonts w:ascii="Calibri" w:hAnsi="Calibri" w:cs="Calibri"/>
          <w:color w:val="202124"/>
          <w:sz w:val="26"/>
          <w:szCs w:val="26"/>
          <w:u w:val="single"/>
          <w:shd w:val="clear" w:color="auto" w:fill="FFFFFF"/>
        </w:rPr>
        <w:t>Reiterates</w:t>
      </w:r>
      <w:r w:rsidR="00A17830" w:rsidRPr="00EF1CE8">
        <w:rPr>
          <w:rFonts w:ascii="Calibri" w:hAnsi="Calibri" w:cs="Calibri"/>
          <w:color w:val="202124"/>
          <w:sz w:val="26"/>
          <w:szCs w:val="26"/>
          <w:shd w:val="clear" w:color="auto" w:fill="FFFFFF"/>
        </w:rPr>
        <w:t xml:space="preserve"> the importance of maintaining water as a human right</w:t>
      </w:r>
      <w:r w:rsidR="00210AB5" w:rsidRPr="00EF1CE8">
        <w:rPr>
          <w:rFonts w:ascii="Calibri" w:hAnsi="Calibri" w:cs="Calibri"/>
          <w:color w:val="202124"/>
          <w:sz w:val="26"/>
          <w:szCs w:val="26"/>
          <w:shd w:val="clear" w:color="auto" w:fill="FFFFFF"/>
        </w:rPr>
        <w:t>;</w:t>
      </w:r>
      <w:r w:rsidR="00A17830" w:rsidRPr="00EF1CE8">
        <w:rPr>
          <w:rFonts w:ascii="Calibri" w:hAnsi="Calibri" w:cs="Calibri"/>
          <w:color w:val="202124"/>
          <w:sz w:val="26"/>
          <w:szCs w:val="26"/>
        </w:rPr>
        <w:t xml:space="preserve"> </w:t>
      </w:r>
    </w:p>
    <w:p w14:paraId="2DA103C9" w14:textId="6BCE46DF" w:rsidR="00A17830" w:rsidRPr="00EF1CE8" w:rsidRDefault="00E1497A"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202124"/>
          <w:sz w:val="26"/>
          <w:szCs w:val="26"/>
          <w:shd w:val="clear" w:color="auto" w:fill="FFFFFF"/>
        </w:rPr>
        <w:t>4</w:t>
      </w:r>
      <w:r w:rsidR="00A17830" w:rsidRPr="00EF1CE8">
        <w:rPr>
          <w:rFonts w:ascii="Calibri" w:hAnsi="Calibri" w:cs="Calibri"/>
          <w:color w:val="202124"/>
          <w:sz w:val="26"/>
          <w:szCs w:val="26"/>
          <w:shd w:val="clear" w:color="auto" w:fill="FFFFFF"/>
        </w:rPr>
        <w:t xml:space="preserve">. </w:t>
      </w:r>
      <w:r w:rsidR="00A17830" w:rsidRPr="00EF1CE8">
        <w:rPr>
          <w:rFonts w:ascii="Calibri" w:hAnsi="Calibri" w:cs="Calibri"/>
          <w:color w:val="202124"/>
          <w:sz w:val="26"/>
          <w:szCs w:val="26"/>
          <w:u w:val="single"/>
          <w:shd w:val="clear" w:color="auto" w:fill="FFFFFF"/>
        </w:rPr>
        <w:t>Underscores</w:t>
      </w:r>
      <w:r w:rsidR="00A17830" w:rsidRPr="00EF1CE8">
        <w:rPr>
          <w:rFonts w:ascii="Calibri" w:hAnsi="Calibri" w:cs="Calibri"/>
          <w:color w:val="202124"/>
          <w:sz w:val="26"/>
          <w:szCs w:val="26"/>
          <w:shd w:val="clear" w:color="auto" w:fill="FFFFFF"/>
        </w:rPr>
        <w:t xml:space="preserve"> the necessity of maintaining peace in Africa</w:t>
      </w:r>
      <w:r w:rsidR="00210AB5" w:rsidRPr="00EF1CE8">
        <w:rPr>
          <w:rFonts w:ascii="Calibri" w:hAnsi="Calibri" w:cs="Calibri"/>
          <w:color w:val="202124"/>
          <w:sz w:val="26"/>
          <w:szCs w:val="26"/>
          <w:shd w:val="clear" w:color="auto" w:fill="FFFFFF"/>
        </w:rPr>
        <w:t>;</w:t>
      </w:r>
    </w:p>
    <w:p w14:paraId="151AF5DD" w14:textId="06C78CB2" w:rsidR="00A17830" w:rsidRPr="00EF1CE8" w:rsidRDefault="00E1497A"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202124"/>
          <w:sz w:val="26"/>
          <w:szCs w:val="26"/>
          <w:shd w:val="clear" w:color="auto" w:fill="FFFFFF"/>
        </w:rPr>
        <w:t>5</w:t>
      </w:r>
      <w:r w:rsidR="00A17830" w:rsidRPr="00EF1CE8">
        <w:rPr>
          <w:rFonts w:ascii="Calibri" w:hAnsi="Calibri" w:cs="Calibri"/>
          <w:color w:val="202124"/>
          <w:sz w:val="26"/>
          <w:szCs w:val="26"/>
          <w:shd w:val="clear" w:color="auto" w:fill="FFFFFF"/>
        </w:rPr>
        <w:t xml:space="preserve">. </w:t>
      </w:r>
      <w:r w:rsidR="00A17830" w:rsidRPr="00EF1CE8">
        <w:rPr>
          <w:rFonts w:ascii="Calibri" w:hAnsi="Calibri" w:cs="Calibri"/>
          <w:color w:val="202124"/>
          <w:sz w:val="26"/>
          <w:szCs w:val="26"/>
          <w:u w:val="single"/>
          <w:shd w:val="clear" w:color="auto" w:fill="FFFFFF"/>
        </w:rPr>
        <w:t>Condemns</w:t>
      </w:r>
      <w:r w:rsidR="00A17830" w:rsidRPr="00EF1CE8">
        <w:rPr>
          <w:rFonts w:ascii="Calibri" w:hAnsi="Calibri" w:cs="Calibri"/>
          <w:color w:val="202124"/>
          <w:sz w:val="26"/>
          <w:szCs w:val="26"/>
          <w:shd w:val="clear" w:color="auto" w:fill="FFFFFF"/>
        </w:rPr>
        <w:t xml:space="preserve"> </w:t>
      </w:r>
      <w:proofErr w:type="gramStart"/>
      <w:r w:rsidR="00A17830" w:rsidRPr="00EF1CE8">
        <w:rPr>
          <w:rFonts w:ascii="Calibri" w:hAnsi="Calibri" w:cs="Calibri"/>
          <w:color w:val="202124"/>
          <w:sz w:val="26"/>
          <w:szCs w:val="26"/>
          <w:shd w:val="clear" w:color="auto" w:fill="FFFFFF"/>
        </w:rPr>
        <w:t>any and all</w:t>
      </w:r>
      <w:proofErr w:type="gramEnd"/>
      <w:r w:rsidR="00A17830" w:rsidRPr="00EF1CE8">
        <w:rPr>
          <w:rFonts w:ascii="Calibri" w:hAnsi="Calibri" w:cs="Calibri"/>
          <w:color w:val="202124"/>
          <w:sz w:val="26"/>
          <w:szCs w:val="26"/>
          <w:shd w:val="clear" w:color="auto" w:fill="FFFFFF"/>
        </w:rPr>
        <w:t xml:space="preserve"> attempts to escalate an already fragile situation on all</w:t>
      </w:r>
      <w:r w:rsidR="00A17830" w:rsidRPr="00EF1CE8">
        <w:rPr>
          <w:rFonts w:ascii="Calibri" w:hAnsi="Calibri" w:cs="Calibri"/>
          <w:color w:val="202124"/>
          <w:sz w:val="26"/>
          <w:szCs w:val="26"/>
        </w:rPr>
        <w:t xml:space="preserve"> </w:t>
      </w:r>
      <w:r w:rsidR="00A17830" w:rsidRPr="00EF1CE8">
        <w:rPr>
          <w:rFonts w:ascii="Calibri" w:hAnsi="Calibri" w:cs="Calibri"/>
          <w:color w:val="202124"/>
          <w:sz w:val="26"/>
          <w:szCs w:val="26"/>
          <w:shd w:val="clear" w:color="auto" w:fill="FFFFFF"/>
        </w:rPr>
        <w:t>sides</w:t>
      </w:r>
      <w:r w:rsidR="00210AB5" w:rsidRPr="00EF1CE8">
        <w:rPr>
          <w:rFonts w:ascii="Calibri" w:hAnsi="Calibri" w:cs="Calibri"/>
          <w:color w:val="202124"/>
          <w:sz w:val="26"/>
          <w:szCs w:val="26"/>
          <w:shd w:val="clear" w:color="auto" w:fill="FFFFFF"/>
        </w:rPr>
        <w:t>;</w:t>
      </w:r>
    </w:p>
    <w:p w14:paraId="4656C978" w14:textId="691C2916" w:rsidR="00A17830" w:rsidRPr="00EF1CE8" w:rsidRDefault="00E1497A"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202124"/>
          <w:sz w:val="26"/>
          <w:szCs w:val="26"/>
          <w:shd w:val="clear" w:color="auto" w:fill="FFFFFF"/>
        </w:rPr>
        <w:t>6</w:t>
      </w:r>
      <w:r w:rsidR="00A17830" w:rsidRPr="00EF1CE8">
        <w:rPr>
          <w:rFonts w:ascii="Calibri" w:hAnsi="Calibri" w:cs="Calibri"/>
          <w:color w:val="202124"/>
          <w:sz w:val="26"/>
          <w:szCs w:val="26"/>
          <w:shd w:val="clear" w:color="auto" w:fill="FFFFFF"/>
        </w:rPr>
        <w:t xml:space="preserve">. </w:t>
      </w:r>
      <w:r w:rsidR="00A17830" w:rsidRPr="00EF1CE8">
        <w:rPr>
          <w:rFonts w:ascii="Calibri" w:hAnsi="Calibri" w:cs="Calibri"/>
          <w:color w:val="202124"/>
          <w:sz w:val="26"/>
          <w:szCs w:val="26"/>
          <w:u w:val="single"/>
          <w:shd w:val="clear" w:color="auto" w:fill="FFFFFF"/>
        </w:rPr>
        <w:t>Pledges</w:t>
      </w:r>
      <w:r w:rsidR="00A17830" w:rsidRPr="00EF1CE8">
        <w:rPr>
          <w:rFonts w:ascii="Calibri" w:hAnsi="Calibri" w:cs="Calibri"/>
          <w:color w:val="202124"/>
          <w:sz w:val="26"/>
          <w:szCs w:val="26"/>
          <w:shd w:val="clear" w:color="auto" w:fill="FFFFFF"/>
        </w:rPr>
        <w:t xml:space="preserve"> to reach a solution on this problem by:</w:t>
      </w:r>
    </w:p>
    <w:p w14:paraId="0A7BE48D" w14:textId="3D0A54F2" w:rsidR="00A17830" w:rsidRPr="00EF1CE8" w:rsidRDefault="00A17830" w:rsidP="00EF1CE8">
      <w:pPr>
        <w:pStyle w:val="NormalWeb"/>
        <w:spacing w:before="0" w:beforeAutospacing="0" w:after="0" w:afterAutospacing="0" w:line="274" w:lineRule="auto"/>
        <w:ind w:left="1800" w:hanging="360"/>
        <w:rPr>
          <w:rFonts w:ascii="Calibri" w:hAnsi="Calibri" w:cs="Calibri"/>
          <w:color w:val="202124"/>
          <w:sz w:val="26"/>
          <w:szCs w:val="26"/>
          <w:shd w:val="clear" w:color="auto" w:fill="FFFFFF"/>
        </w:rPr>
      </w:pPr>
      <w:r w:rsidRPr="00EF1CE8">
        <w:rPr>
          <w:rFonts w:ascii="Calibri" w:hAnsi="Calibri" w:cs="Calibri"/>
          <w:color w:val="202124"/>
          <w:sz w:val="26"/>
          <w:szCs w:val="26"/>
          <w:shd w:val="clear" w:color="auto" w:fill="FFFFFF"/>
        </w:rPr>
        <w:t xml:space="preserve">a. Facilitating </w:t>
      </w:r>
      <w:r w:rsidR="00AA66A3" w:rsidRPr="00EF1CE8">
        <w:rPr>
          <w:rFonts w:ascii="Calibri" w:hAnsi="Calibri" w:cs="Calibri"/>
          <w:color w:val="202124"/>
          <w:sz w:val="26"/>
          <w:szCs w:val="26"/>
          <w:shd w:val="clear" w:color="auto" w:fill="FFFFFF"/>
        </w:rPr>
        <w:t>United Nations</w:t>
      </w:r>
      <w:r w:rsidRPr="00EF1CE8">
        <w:rPr>
          <w:rFonts w:ascii="Calibri" w:hAnsi="Calibri" w:cs="Calibri"/>
          <w:color w:val="202124"/>
          <w:sz w:val="26"/>
          <w:szCs w:val="26"/>
          <w:shd w:val="clear" w:color="auto" w:fill="FFFFFF"/>
        </w:rPr>
        <w:t xml:space="preserve"> sponsored peace talks on both sides</w:t>
      </w:r>
      <w:r w:rsidR="00210AB5" w:rsidRPr="00EF1CE8">
        <w:rPr>
          <w:rFonts w:ascii="Calibri" w:hAnsi="Calibri" w:cs="Calibri"/>
          <w:color w:val="202124"/>
          <w:sz w:val="26"/>
          <w:szCs w:val="26"/>
          <w:shd w:val="clear" w:color="auto" w:fill="FFFFFF"/>
        </w:rPr>
        <w:t>.</w:t>
      </w:r>
      <w:r w:rsidRPr="00EF1CE8">
        <w:rPr>
          <w:rFonts w:ascii="Calibri" w:hAnsi="Calibri" w:cs="Calibri"/>
          <w:color w:val="202124"/>
          <w:sz w:val="26"/>
          <w:szCs w:val="26"/>
          <w:shd w:val="clear" w:color="auto" w:fill="FFFFFF"/>
        </w:rPr>
        <w:t xml:space="preserve"> </w:t>
      </w:r>
    </w:p>
    <w:p w14:paraId="34B9A76A" w14:textId="77777777" w:rsidR="00A17830" w:rsidRPr="00EF1CE8" w:rsidRDefault="00A17830" w:rsidP="00EF1CE8">
      <w:pPr>
        <w:spacing w:after="0" w:line="274" w:lineRule="auto"/>
        <w:ind w:left="1440" w:hanging="360"/>
        <w:rPr>
          <w:sz w:val="26"/>
          <w:szCs w:val="26"/>
        </w:rPr>
        <w:sectPr w:rsidR="00A17830" w:rsidRPr="00EF1CE8" w:rsidSect="009415C6">
          <w:pgSz w:w="12240" w:h="15840"/>
          <w:pgMar w:top="1440" w:right="1080" w:bottom="1440" w:left="1080" w:header="720" w:footer="720" w:gutter="0"/>
          <w:lnNumType w:countBy="1" w:restart="newSection"/>
          <w:cols w:space="720"/>
          <w:docGrid w:linePitch="360"/>
        </w:sectPr>
      </w:pPr>
    </w:p>
    <w:p w14:paraId="2E29A4CC" w14:textId="41350644" w:rsidR="00F027F1" w:rsidRPr="00EF1CE8" w:rsidRDefault="00F027F1" w:rsidP="00EF1CE8">
      <w:pPr>
        <w:pStyle w:val="NormalWeb"/>
        <w:suppressLineNumbers/>
        <w:spacing w:before="0" w:beforeAutospacing="0" w:after="0" w:afterAutospacing="0" w:line="274" w:lineRule="auto"/>
        <w:jc w:val="right"/>
        <w:rPr>
          <w:rFonts w:ascii="Calibri" w:hAnsi="Calibri" w:cs="Calibri"/>
          <w:color w:val="000000"/>
          <w:sz w:val="26"/>
          <w:szCs w:val="26"/>
        </w:rPr>
      </w:pPr>
      <w:r w:rsidRPr="00EF1CE8">
        <w:rPr>
          <w:rFonts w:ascii="Calibri" w:hAnsi="Calibri" w:cs="Calibri"/>
          <w:color w:val="000000"/>
          <w:sz w:val="26"/>
          <w:szCs w:val="26"/>
        </w:rPr>
        <w:lastRenderedPageBreak/>
        <w:t>GA1-6</w:t>
      </w:r>
    </w:p>
    <w:p w14:paraId="428DF0DC" w14:textId="77777777" w:rsidR="00D26707" w:rsidRPr="00EF1CE8" w:rsidRDefault="00D26707" w:rsidP="00EF1CE8">
      <w:pPr>
        <w:pStyle w:val="NormalWeb"/>
        <w:suppressLineNumbers/>
        <w:spacing w:before="0" w:beforeAutospacing="0" w:after="0" w:afterAutospacing="0" w:line="274" w:lineRule="auto"/>
        <w:rPr>
          <w:rFonts w:ascii="Calibri" w:hAnsi="Calibri" w:cs="Calibri"/>
          <w:sz w:val="26"/>
          <w:szCs w:val="26"/>
        </w:rPr>
      </w:pPr>
      <w:r w:rsidRPr="00EF1CE8">
        <w:rPr>
          <w:rFonts w:ascii="Calibri" w:hAnsi="Calibri" w:cs="Calibri"/>
          <w:color w:val="000000"/>
          <w:sz w:val="26"/>
          <w:szCs w:val="26"/>
        </w:rPr>
        <w:t>Committee: General Assembly 1</w:t>
      </w:r>
    </w:p>
    <w:p w14:paraId="5A5DEDAE" w14:textId="77777777" w:rsidR="00D26707" w:rsidRPr="00EF1CE8" w:rsidRDefault="00D26707" w:rsidP="00EF1CE8">
      <w:pPr>
        <w:pStyle w:val="NormalWeb"/>
        <w:suppressLineNumbers/>
        <w:spacing w:before="0" w:beforeAutospacing="0" w:after="0" w:afterAutospacing="0" w:line="274" w:lineRule="auto"/>
        <w:rPr>
          <w:rFonts w:ascii="Calibri" w:hAnsi="Calibri" w:cs="Calibri"/>
          <w:sz w:val="26"/>
          <w:szCs w:val="26"/>
        </w:rPr>
      </w:pPr>
      <w:r w:rsidRPr="00EF1CE8">
        <w:rPr>
          <w:rFonts w:ascii="Calibri" w:hAnsi="Calibri" w:cs="Calibri"/>
          <w:color w:val="000000"/>
          <w:sz w:val="26"/>
          <w:szCs w:val="26"/>
        </w:rPr>
        <w:t>Topic: GERD Nile River Conflict</w:t>
      </w:r>
    </w:p>
    <w:p w14:paraId="16D9F75C" w14:textId="60740A2B" w:rsidR="0084163D" w:rsidRPr="00EF1CE8" w:rsidRDefault="00D26707" w:rsidP="00EF1CE8">
      <w:pPr>
        <w:pStyle w:val="NormalWeb"/>
        <w:suppressLineNumbers/>
        <w:spacing w:before="0" w:beforeAutospacing="0" w:after="0" w:afterAutospacing="0" w:line="274" w:lineRule="auto"/>
        <w:rPr>
          <w:rFonts w:ascii="Calibri" w:hAnsi="Calibri" w:cs="Calibri"/>
          <w:color w:val="000000"/>
          <w:sz w:val="26"/>
          <w:szCs w:val="26"/>
        </w:rPr>
      </w:pPr>
      <w:r w:rsidRPr="00EF1CE8">
        <w:rPr>
          <w:rFonts w:ascii="Calibri" w:hAnsi="Calibri" w:cs="Calibri"/>
          <w:color w:val="000000"/>
          <w:sz w:val="26"/>
          <w:szCs w:val="26"/>
        </w:rPr>
        <w:t xml:space="preserve">Proposed By: </w:t>
      </w:r>
      <w:r w:rsidR="0084163D" w:rsidRPr="00EF1CE8">
        <w:rPr>
          <w:rFonts w:ascii="Calibri" w:hAnsi="Calibri" w:cs="Calibri"/>
          <w:color w:val="000000"/>
          <w:sz w:val="26"/>
          <w:szCs w:val="26"/>
        </w:rPr>
        <w:t>Egypt</w:t>
      </w:r>
    </w:p>
    <w:p w14:paraId="42F343F6" w14:textId="77777777" w:rsidR="0084163D" w:rsidRPr="00EF1CE8" w:rsidRDefault="0084163D" w:rsidP="00EF1CE8">
      <w:pPr>
        <w:pStyle w:val="NormalWeb"/>
        <w:suppressLineNumbers/>
        <w:spacing w:before="0" w:beforeAutospacing="0" w:after="0" w:afterAutospacing="0" w:line="274" w:lineRule="auto"/>
        <w:rPr>
          <w:rFonts w:ascii="Calibri" w:hAnsi="Calibri" w:cs="Calibri"/>
          <w:sz w:val="26"/>
          <w:szCs w:val="26"/>
        </w:rPr>
      </w:pPr>
    </w:p>
    <w:p w14:paraId="09830F69" w14:textId="77777777" w:rsidR="0084163D" w:rsidRPr="00EF1CE8" w:rsidRDefault="0084163D" w:rsidP="00EF1CE8">
      <w:pPr>
        <w:pStyle w:val="NormalWeb"/>
        <w:suppressLineNumbers/>
        <w:spacing w:before="0" w:beforeAutospacing="0" w:after="0" w:afterAutospacing="0" w:line="274" w:lineRule="auto"/>
        <w:ind w:left="360"/>
        <w:rPr>
          <w:rFonts w:ascii="Calibri" w:hAnsi="Calibri" w:cs="Calibri"/>
          <w:sz w:val="26"/>
          <w:szCs w:val="26"/>
        </w:rPr>
      </w:pPr>
      <w:r w:rsidRPr="00EF1CE8">
        <w:rPr>
          <w:rFonts w:ascii="Calibri" w:hAnsi="Calibri" w:cs="Calibri"/>
          <w:color w:val="000000"/>
          <w:sz w:val="26"/>
          <w:szCs w:val="26"/>
        </w:rPr>
        <w:t>THE GENERAL ASSEMBLY,</w:t>
      </w:r>
    </w:p>
    <w:p w14:paraId="03F2D6DC" w14:textId="77777777" w:rsidR="0084163D" w:rsidRPr="00EF1CE8" w:rsidRDefault="0084163D" w:rsidP="009415C6">
      <w:pPr>
        <w:pStyle w:val="NormalWeb"/>
        <w:spacing w:before="0" w:beforeAutospacing="0" w:afterAutospacing="0" w:line="274" w:lineRule="auto"/>
        <w:ind w:left="720"/>
        <w:rPr>
          <w:rFonts w:ascii="Calibri" w:hAnsi="Calibri" w:cs="Calibri"/>
          <w:color w:val="000000"/>
          <w:sz w:val="26"/>
          <w:szCs w:val="26"/>
        </w:rPr>
      </w:pPr>
      <w:r w:rsidRPr="00EF1CE8">
        <w:rPr>
          <w:rFonts w:ascii="Calibri" w:hAnsi="Calibri" w:cs="Calibri"/>
          <w:i/>
          <w:iCs/>
          <w:color w:val="000000"/>
          <w:sz w:val="26"/>
          <w:szCs w:val="26"/>
        </w:rPr>
        <w:t>Aware</w:t>
      </w:r>
      <w:r w:rsidRPr="00EF1CE8">
        <w:rPr>
          <w:rFonts w:ascii="Calibri" w:hAnsi="Calibri" w:cs="Calibri"/>
          <w:color w:val="000000"/>
          <w:sz w:val="26"/>
          <w:szCs w:val="26"/>
        </w:rPr>
        <w:t xml:space="preserve"> of the fact that Egypt gets 90% of their water from the Nile river, </w:t>
      </w:r>
    </w:p>
    <w:p w14:paraId="162973BE" w14:textId="77777777" w:rsidR="0084163D" w:rsidRPr="00EF1CE8" w:rsidRDefault="0084163D" w:rsidP="009415C6">
      <w:pPr>
        <w:pStyle w:val="NormalWeb"/>
        <w:spacing w:before="0" w:beforeAutospacing="0" w:afterAutospacing="0" w:line="274" w:lineRule="auto"/>
        <w:ind w:left="720"/>
        <w:rPr>
          <w:rFonts w:ascii="Calibri" w:hAnsi="Calibri" w:cs="Calibri"/>
          <w:color w:val="000000"/>
          <w:sz w:val="26"/>
          <w:szCs w:val="26"/>
        </w:rPr>
      </w:pPr>
      <w:r w:rsidRPr="00EF1CE8">
        <w:rPr>
          <w:rFonts w:ascii="Calibri" w:hAnsi="Calibri" w:cs="Calibri"/>
          <w:i/>
          <w:iCs/>
          <w:color w:val="000000"/>
          <w:sz w:val="26"/>
          <w:szCs w:val="26"/>
        </w:rPr>
        <w:t>Deeply concerned</w:t>
      </w:r>
      <w:r w:rsidRPr="00EF1CE8">
        <w:rPr>
          <w:rFonts w:ascii="Calibri" w:hAnsi="Calibri" w:cs="Calibri"/>
          <w:color w:val="000000"/>
          <w:sz w:val="26"/>
          <w:szCs w:val="26"/>
        </w:rPr>
        <w:t xml:space="preserve"> because countries in the area already suffer from drought, </w:t>
      </w:r>
    </w:p>
    <w:p w14:paraId="4F49EDE1" w14:textId="77777777" w:rsidR="0084163D" w:rsidRPr="00EF1CE8" w:rsidRDefault="0084163D"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000000"/>
          <w:sz w:val="26"/>
          <w:szCs w:val="26"/>
        </w:rPr>
        <w:t>Fully aware</w:t>
      </w:r>
      <w:r w:rsidRPr="00EF1CE8">
        <w:rPr>
          <w:rFonts w:ascii="Calibri" w:hAnsi="Calibri" w:cs="Calibri"/>
          <w:color w:val="000000"/>
          <w:sz w:val="26"/>
          <w:szCs w:val="26"/>
        </w:rPr>
        <w:t xml:space="preserve"> farmers may run out of water for their crops,</w:t>
      </w:r>
    </w:p>
    <w:p w14:paraId="6237B0DF" w14:textId="77777777" w:rsidR="0084163D" w:rsidRPr="00EF1CE8" w:rsidRDefault="0084163D"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000000"/>
          <w:sz w:val="26"/>
          <w:szCs w:val="26"/>
        </w:rPr>
        <w:t xml:space="preserve">1. </w:t>
      </w:r>
      <w:r w:rsidRPr="00EF1CE8">
        <w:rPr>
          <w:rFonts w:ascii="Calibri" w:hAnsi="Calibri" w:cs="Calibri"/>
          <w:color w:val="000000"/>
          <w:sz w:val="26"/>
          <w:szCs w:val="26"/>
          <w:u w:val="single"/>
        </w:rPr>
        <w:t xml:space="preserve">Calls for </w:t>
      </w:r>
      <w:r w:rsidRPr="00EF1CE8">
        <w:rPr>
          <w:rFonts w:ascii="Calibri" w:hAnsi="Calibri" w:cs="Calibri"/>
          <w:color w:val="000000"/>
          <w:sz w:val="26"/>
          <w:szCs w:val="26"/>
        </w:rPr>
        <w:t>the immediate resumption of negotiations to reach agreement among affected countries;</w:t>
      </w:r>
    </w:p>
    <w:p w14:paraId="0D893694" w14:textId="77777777" w:rsidR="0084163D" w:rsidRPr="00EF1CE8" w:rsidRDefault="0084163D"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000000"/>
          <w:sz w:val="26"/>
          <w:szCs w:val="26"/>
        </w:rPr>
        <w:t xml:space="preserve">2. </w:t>
      </w:r>
      <w:r w:rsidRPr="00EF1CE8">
        <w:rPr>
          <w:rFonts w:ascii="Calibri" w:hAnsi="Calibri" w:cs="Calibri"/>
          <w:color w:val="000000"/>
          <w:sz w:val="26"/>
          <w:szCs w:val="26"/>
          <w:u w:val="single"/>
        </w:rPr>
        <w:t xml:space="preserve">Encourages </w:t>
      </w:r>
      <w:r w:rsidRPr="00EF1CE8">
        <w:rPr>
          <w:rFonts w:ascii="Calibri" w:hAnsi="Calibri" w:cs="Calibri"/>
          <w:color w:val="000000"/>
          <w:sz w:val="26"/>
          <w:szCs w:val="26"/>
        </w:rPr>
        <w:t>Ethiopia to engage in transparent and equitable resource sharing practices with downstream countries;</w:t>
      </w:r>
    </w:p>
    <w:p w14:paraId="63FF7DE4" w14:textId="77777777" w:rsidR="0084163D" w:rsidRPr="00EF1CE8" w:rsidRDefault="0084163D"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000000"/>
          <w:sz w:val="26"/>
          <w:szCs w:val="26"/>
        </w:rPr>
        <w:t xml:space="preserve">3. </w:t>
      </w:r>
      <w:r w:rsidRPr="00EF1CE8">
        <w:rPr>
          <w:rFonts w:ascii="Calibri" w:hAnsi="Calibri" w:cs="Calibri"/>
          <w:color w:val="000000"/>
          <w:sz w:val="26"/>
          <w:szCs w:val="26"/>
          <w:u w:val="single"/>
        </w:rPr>
        <w:t xml:space="preserve">Requests </w:t>
      </w:r>
      <w:r w:rsidRPr="00EF1CE8">
        <w:rPr>
          <w:rFonts w:ascii="Calibri" w:hAnsi="Calibri" w:cs="Calibri"/>
          <w:color w:val="000000"/>
          <w:sz w:val="26"/>
          <w:szCs w:val="26"/>
        </w:rPr>
        <w:t>the commission of a study to research how the dam could affect the environment of the other states.</w:t>
      </w:r>
    </w:p>
    <w:p w14:paraId="0F67CE92" w14:textId="77777777" w:rsidR="0084163D" w:rsidRPr="00EF1CE8" w:rsidRDefault="0084163D" w:rsidP="00EF1CE8">
      <w:pPr>
        <w:spacing w:after="0" w:line="274" w:lineRule="auto"/>
        <w:rPr>
          <w:sz w:val="26"/>
          <w:szCs w:val="26"/>
        </w:rPr>
        <w:sectPr w:rsidR="0084163D" w:rsidRPr="00EF1CE8" w:rsidSect="009415C6">
          <w:pgSz w:w="12240" w:h="15840"/>
          <w:pgMar w:top="1440" w:right="1080" w:bottom="1440" w:left="1080" w:header="720" w:footer="720" w:gutter="0"/>
          <w:lnNumType w:countBy="1" w:restart="newSection"/>
          <w:cols w:space="720"/>
          <w:docGrid w:linePitch="360"/>
        </w:sectPr>
      </w:pPr>
    </w:p>
    <w:p w14:paraId="2A3E2AE8" w14:textId="711348E8" w:rsidR="00F027F1" w:rsidRPr="00EF1CE8" w:rsidRDefault="00F027F1" w:rsidP="00EF1CE8">
      <w:pPr>
        <w:pStyle w:val="NormalWeb"/>
        <w:suppressLineNumbers/>
        <w:spacing w:before="0" w:beforeAutospacing="0" w:after="0" w:afterAutospacing="0" w:line="274" w:lineRule="auto"/>
        <w:jc w:val="right"/>
        <w:rPr>
          <w:rFonts w:ascii="Calibri" w:hAnsi="Calibri" w:cs="Calibri"/>
          <w:color w:val="000000"/>
          <w:sz w:val="26"/>
          <w:szCs w:val="26"/>
        </w:rPr>
      </w:pPr>
      <w:r w:rsidRPr="00EF1CE8">
        <w:rPr>
          <w:rFonts w:ascii="Calibri" w:hAnsi="Calibri" w:cs="Calibri"/>
          <w:color w:val="000000"/>
          <w:sz w:val="26"/>
          <w:szCs w:val="26"/>
        </w:rPr>
        <w:lastRenderedPageBreak/>
        <w:t>GA1-7</w:t>
      </w:r>
    </w:p>
    <w:p w14:paraId="55057AE5" w14:textId="77777777" w:rsidR="00D26707" w:rsidRPr="00EF1CE8" w:rsidRDefault="00D26707" w:rsidP="00EF1CE8">
      <w:pPr>
        <w:pStyle w:val="NormalWeb"/>
        <w:suppressLineNumbers/>
        <w:spacing w:before="0" w:beforeAutospacing="0" w:after="0" w:afterAutospacing="0" w:line="274" w:lineRule="auto"/>
        <w:rPr>
          <w:rFonts w:ascii="Calibri" w:hAnsi="Calibri" w:cs="Calibri"/>
          <w:sz w:val="26"/>
          <w:szCs w:val="26"/>
        </w:rPr>
      </w:pPr>
      <w:r w:rsidRPr="00EF1CE8">
        <w:rPr>
          <w:rFonts w:ascii="Calibri" w:hAnsi="Calibri" w:cs="Calibri"/>
          <w:color w:val="000000"/>
          <w:sz w:val="26"/>
          <w:szCs w:val="26"/>
        </w:rPr>
        <w:t>Committee: General Assembly 1</w:t>
      </w:r>
    </w:p>
    <w:p w14:paraId="4E487816" w14:textId="77777777" w:rsidR="00D26707" w:rsidRPr="00EF1CE8" w:rsidRDefault="00D26707" w:rsidP="00EF1CE8">
      <w:pPr>
        <w:pStyle w:val="NormalWeb"/>
        <w:suppressLineNumbers/>
        <w:spacing w:before="0" w:beforeAutospacing="0" w:after="0" w:afterAutospacing="0" w:line="274" w:lineRule="auto"/>
        <w:rPr>
          <w:rFonts w:ascii="Calibri" w:hAnsi="Calibri" w:cs="Calibri"/>
          <w:sz w:val="26"/>
          <w:szCs w:val="26"/>
        </w:rPr>
      </w:pPr>
      <w:r w:rsidRPr="00EF1CE8">
        <w:rPr>
          <w:rFonts w:ascii="Calibri" w:hAnsi="Calibri" w:cs="Calibri"/>
          <w:color w:val="000000"/>
          <w:sz w:val="26"/>
          <w:szCs w:val="26"/>
        </w:rPr>
        <w:t>Topic: GERD Nile River Conflict</w:t>
      </w:r>
    </w:p>
    <w:p w14:paraId="7CFB5058" w14:textId="4D33B61D" w:rsidR="00E74FDD" w:rsidRPr="00EF1CE8" w:rsidRDefault="00D26707" w:rsidP="00EF1CE8">
      <w:pPr>
        <w:pStyle w:val="NormalWeb"/>
        <w:suppressLineNumbers/>
        <w:spacing w:before="0" w:beforeAutospacing="0" w:after="0" w:afterAutospacing="0" w:line="274" w:lineRule="auto"/>
        <w:rPr>
          <w:rFonts w:ascii="Calibri" w:hAnsi="Calibri" w:cs="Calibri"/>
          <w:color w:val="000000"/>
          <w:sz w:val="26"/>
          <w:szCs w:val="26"/>
          <w:shd w:val="clear" w:color="auto" w:fill="FFFFFF"/>
        </w:rPr>
      </w:pPr>
      <w:r w:rsidRPr="00EF1CE8">
        <w:rPr>
          <w:rFonts w:ascii="Calibri" w:hAnsi="Calibri" w:cs="Calibri"/>
          <w:color w:val="000000"/>
          <w:sz w:val="26"/>
          <w:szCs w:val="26"/>
        </w:rPr>
        <w:t xml:space="preserve">Proposed By: </w:t>
      </w:r>
      <w:r w:rsidR="00E74FDD" w:rsidRPr="00EF1CE8">
        <w:rPr>
          <w:rFonts w:ascii="Calibri" w:hAnsi="Calibri" w:cs="Calibri"/>
          <w:color w:val="000000"/>
          <w:sz w:val="26"/>
          <w:szCs w:val="26"/>
          <w:shd w:val="clear" w:color="auto" w:fill="FFFFFF"/>
        </w:rPr>
        <w:t>Democratic People’s Republic of Korea</w:t>
      </w:r>
    </w:p>
    <w:p w14:paraId="50463D2C" w14:textId="77777777" w:rsidR="00E74FDD" w:rsidRPr="00EF1CE8" w:rsidRDefault="00E74FDD" w:rsidP="00EF1CE8">
      <w:pPr>
        <w:pStyle w:val="NormalWeb"/>
        <w:suppressLineNumbers/>
        <w:spacing w:before="0" w:beforeAutospacing="0" w:after="0" w:afterAutospacing="0" w:line="274" w:lineRule="auto"/>
        <w:rPr>
          <w:rFonts w:ascii="Calibri" w:hAnsi="Calibri" w:cs="Calibri"/>
          <w:sz w:val="26"/>
          <w:szCs w:val="26"/>
        </w:rPr>
      </w:pPr>
    </w:p>
    <w:p w14:paraId="31A5AEE8" w14:textId="77777777" w:rsidR="00E74FDD" w:rsidRPr="00EF1CE8" w:rsidRDefault="00E74FDD" w:rsidP="00EF1CE8">
      <w:pPr>
        <w:pStyle w:val="NormalWeb"/>
        <w:suppressLineNumbers/>
        <w:spacing w:before="0" w:beforeAutospacing="0" w:after="0" w:afterAutospacing="0" w:line="274" w:lineRule="auto"/>
        <w:ind w:left="360"/>
        <w:rPr>
          <w:rFonts w:ascii="Calibri" w:hAnsi="Calibri" w:cs="Calibri"/>
          <w:sz w:val="26"/>
          <w:szCs w:val="26"/>
        </w:rPr>
      </w:pPr>
      <w:r w:rsidRPr="00EF1CE8">
        <w:rPr>
          <w:rFonts w:ascii="Calibri" w:hAnsi="Calibri" w:cs="Calibri"/>
          <w:color w:val="000000"/>
          <w:sz w:val="26"/>
          <w:szCs w:val="26"/>
        </w:rPr>
        <w:t>THE GENERAL ASSEMBLY,</w:t>
      </w:r>
    </w:p>
    <w:p w14:paraId="3C33BFAA" w14:textId="77777777" w:rsidR="00E74FDD" w:rsidRPr="00EF1CE8" w:rsidRDefault="00E74FDD"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000000"/>
          <w:sz w:val="26"/>
          <w:szCs w:val="26"/>
          <w:shd w:val="clear" w:color="auto" w:fill="FFFFFF"/>
        </w:rPr>
        <w:t>Aware</w:t>
      </w:r>
      <w:r w:rsidRPr="00EF1CE8">
        <w:rPr>
          <w:rFonts w:ascii="Calibri" w:hAnsi="Calibri" w:cs="Calibri"/>
          <w:color w:val="000000"/>
          <w:sz w:val="26"/>
          <w:szCs w:val="26"/>
          <w:shd w:val="clear" w:color="auto" w:fill="FFFFFF"/>
        </w:rPr>
        <w:t xml:space="preserve"> that tensions between Egypt and Ethiopia have been rising for over a decade since</w:t>
      </w:r>
      <w:r w:rsidRPr="00EF1CE8">
        <w:rPr>
          <w:rFonts w:ascii="Calibri" w:hAnsi="Calibri" w:cs="Calibri"/>
          <w:color w:val="000000"/>
          <w:sz w:val="26"/>
          <w:szCs w:val="26"/>
        </w:rPr>
        <w:t xml:space="preserve"> </w:t>
      </w:r>
      <w:r w:rsidRPr="00EF1CE8">
        <w:rPr>
          <w:rFonts w:ascii="Calibri" w:hAnsi="Calibri" w:cs="Calibri"/>
          <w:color w:val="000000"/>
          <w:sz w:val="26"/>
          <w:szCs w:val="26"/>
          <w:shd w:val="clear" w:color="auto" w:fill="FFFFFF"/>
        </w:rPr>
        <w:t>the beginning of the GERD’s construction,</w:t>
      </w:r>
    </w:p>
    <w:p w14:paraId="284CBE3E" w14:textId="77777777" w:rsidR="00E74FDD" w:rsidRPr="00EF1CE8" w:rsidRDefault="00E74FDD" w:rsidP="009415C6">
      <w:pPr>
        <w:pStyle w:val="NormalWeb"/>
        <w:spacing w:before="0" w:beforeAutospacing="0" w:afterAutospacing="0" w:line="274" w:lineRule="auto"/>
        <w:ind w:left="720"/>
        <w:rPr>
          <w:rFonts w:ascii="Calibri" w:hAnsi="Calibri" w:cs="Calibri"/>
          <w:color w:val="000000"/>
          <w:sz w:val="26"/>
          <w:szCs w:val="26"/>
        </w:rPr>
      </w:pPr>
      <w:r w:rsidRPr="00EF1CE8">
        <w:rPr>
          <w:rFonts w:ascii="Calibri" w:hAnsi="Calibri" w:cs="Calibri"/>
          <w:i/>
          <w:iCs/>
          <w:color w:val="000000"/>
          <w:sz w:val="26"/>
          <w:szCs w:val="26"/>
        </w:rPr>
        <w:t>N</w:t>
      </w:r>
      <w:r w:rsidRPr="00EF1CE8">
        <w:rPr>
          <w:rFonts w:ascii="Calibri" w:hAnsi="Calibri" w:cs="Calibri"/>
          <w:i/>
          <w:iCs/>
          <w:color w:val="000000"/>
          <w:sz w:val="26"/>
          <w:szCs w:val="26"/>
          <w:shd w:val="clear" w:color="auto" w:fill="FFFFFF"/>
        </w:rPr>
        <w:t>oting</w:t>
      </w:r>
      <w:r w:rsidRPr="00EF1CE8">
        <w:rPr>
          <w:rFonts w:ascii="Calibri" w:hAnsi="Calibri" w:cs="Calibri"/>
          <w:color w:val="000000"/>
          <w:sz w:val="26"/>
          <w:szCs w:val="26"/>
          <w:shd w:val="clear" w:color="auto" w:fill="FFFFFF"/>
        </w:rPr>
        <w:t xml:space="preserve"> a regional solution has not been reached after years of contention,</w:t>
      </w:r>
      <w:r w:rsidRPr="00EF1CE8">
        <w:rPr>
          <w:rFonts w:ascii="Calibri" w:hAnsi="Calibri" w:cs="Calibri"/>
          <w:color w:val="000000"/>
          <w:sz w:val="26"/>
          <w:szCs w:val="26"/>
        </w:rPr>
        <w:t xml:space="preserve"> </w:t>
      </w:r>
    </w:p>
    <w:p w14:paraId="232B1011" w14:textId="0032B1FF" w:rsidR="00E74FDD" w:rsidRPr="00EF1CE8" w:rsidRDefault="00E74FDD"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000000"/>
          <w:sz w:val="26"/>
          <w:szCs w:val="26"/>
          <w:shd w:val="clear" w:color="auto" w:fill="FFFFFF"/>
        </w:rPr>
        <w:t>Believing</w:t>
      </w:r>
      <w:r w:rsidRPr="00EF1CE8">
        <w:rPr>
          <w:rFonts w:ascii="Calibri" w:hAnsi="Calibri" w:cs="Calibri"/>
          <w:color w:val="000000"/>
          <w:sz w:val="26"/>
          <w:szCs w:val="26"/>
          <w:shd w:val="clear" w:color="auto" w:fill="FFFFFF"/>
        </w:rPr>
        <w:t xml:space="preserve"> that </w:t>
      </w:r>
      <w:r w:rsidR="00AA66A3" w:rsidRPr="00EF1CE8">
        <w:rPr>
          <w:rFonts w:ascii="Calibri" w:hAnsi="Calibri" w:cs="Calibri"/>
          <w:color w:val="000000"/>
          <w:sz w:val="26"/>
          <w:szCs w:val="26"/>
          <w:shd w:val="clear" w:color="auto" w:fill="FFFFFF"/>
        </w:rPr>
        <w:t>United Nations</w:t>
      </w:r>
      <w:r w:rsidRPr="00EF1CE8">
        <w:rPr>
          <w:rFonts w:ascii="Calibri" w:hAnsi="Calibri" w:cs="Calibri"/>
          <w:color w:val="000000"/>
          <w:sz w:val="26"/>
          <w:szCs w:val="26"/>
          <w:shd w:val="clear" w:color="auto" w:fill="FFFFFF"/>
        </w:rPr>
        <w:t xml:space="preserve"> guidance in the states directly involved is warranted, productive, and</w:t>
      </w:r>
      <w:r w:rsidRPr="00EF1CE8">
        <w:rPr>
          <w:rFonts w:ascii="Calibri" w:hAnsi="Calibri" w:cs="Calibri"/>
          <w:color w:val="000000"/>
          <w:sz w:val="26"/>
          <w:szCs w:val="26"/>
        </w:rPr>
        <w:t xml:space="preserve"> </w:t>
      </w:r>
      <w:r w:rsidRPr="00EF1CE8">
        <w:rPr>
          <w:rFonts w:ascii="Calibri" w:hAnsi="Calibri" w:cs="Calibri"/>
          <w:color w:val="000000"/>
          <w:sz w:val="26"/>
          <w:szCs w:val="26"/>
          <w:shd w:val="clear" w:color="auto" w:fill="FFFFFF"/>
        </w:rPr>
        <w:t>necessary,</w:t>
      </w:r>
    </w:p>
    <w:p w14:paraId="461410DA" w14:textId="77777777" w:rsidR="00E74FDD" w:rsidRPr="00EF1CE8" w:rsidRDefault="00E74FDD"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000000"/>
          <w:sz w:val="26"/>
          <w:szCs w:val="26"/>
          <w:shd w:val="clear" w:color="auto" w:fill="FFFFFF"/>
        </w:rPr>
        <w:t>Keeping in mind</w:t>
      </w:r>
      <w:r w:rsidRPr="00EF1CE8">
        <w:rPr>
          <w:rFonts w:ascii="Calibri" w:hAnsi="Calibri" w:cs="Calibri"/>
          <w:color w:val="000000"/>
          <w:sz w:val="26"/>
          <w:szCs w:val="26"/>
          <w:shd w:val="clear" w:color="auto" w:fill="FFFFFF"/>
        </w:rPr>
        <w:t xml:space="preserve"> Tunisia’s draft agreement was rejected based on its irrelevance to the</w:t>
      </w:r>
      <w:r w:rsidRPr="00EF1CE8">
        <w:rPr>
          <w:rFonts w:ascii="Calibri" w:hAnsi="Calibri" w:cs="Calibri"/>
          <w:color w:val="000000"/>
          <w:sz w:val="26"/>
          <w:szCs w:val="26"/>
        </w:rPr>
        <w:t xml:space="preserve"> </w:t>
      </w:r>
      <w:r w:rsidRPr="00EF1CE8">
        <w:rPr>
          <w:rFonts w:ascii="Calibri" w:hAnsi="Calibri" w:cs="Calibri"/>
          <w:color w:val="000000"/>
          <w:sz w:val="26"/>
          <w:szCs w:val="26"/>
          <w:shd w:val="clear" w:color="auto" w:fill="FFFFFF"/>
        </w:rPr>
        <w:t>UN Security Council,</w:t>
      </w:r>
    </w:p>
    <w:p w14:paraId="0AD74946" w14:textId="2CF47A29" w:rsidR="00E74FDD" w:rsidRPr="00EF1CE8" w:rsidRDefault="00E74FDD"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000000"/>
          <w:sz w:val="26"/>
          <w:szCs w:val="26"/>
          <w:shd w:val="clear" w:color="auto" w:fill="FFFFFF"/>
        </w:rPr>
        <w:t>Observing</w:t>
      </w:r>
      <w:r w:rsidRPr="00EF1CE8">
        <w:rPr>
          <w:rFonts w:ascii="Calibri" w:hAnsi="Calibri" w:cs="Calibri"/>
          <w:color w:val="000000"/>
          <w:sz w:val="26"/>
          <w:szCs w:val="26"/>
          <w:shd w:val="clear" w:color="auto" w:fill="FFFFFF"/>
        </w:rPr>
        <w:t xml:space="preserve"> that the UN-Water group is organized yet there is no single </w:t>
      </w:r>
      <w:r w:rsidR="00AA66A3" w:rsidRPr="00EF1CE8">
        <w:rPr>
          <w:rFonts w:ascii="Calibri" w:hAnsi="Calibri" w:cs="Calibri"/>
          <w:color w:val="000000"/>
          <w:sz w:val="26"/>
          <w:szCs w:val="26"/>
          <w:shd w:val="clear" w:color="auto" w:fill="FFFFFF"/>
        </w:rPr>
        <w:t>United Nations</w:t>
      </w:r>
      <w:r w:rsidRPr="00EF1CE8">
        <w:rPr>
          <w:rFonts w:ascii="Calibri" w:hAnsi="Calibri" w:cs="Calibri"/>
          <w:color w:val="000000"/>
          <w:sz w:val="26"/>
          <w:szCs w:val="26"/>
          <w:shd w:val="clear" w:color="auto" w:fill="FFFFFF"/>
        </w:rPr>
        <w:t xml:space="preserve"> program</w:t>
      </w:r>
      <w:r w:rsidRPr="00EF1CE8">
        <w:rPr>
          <w:rFonts w:ascii="Calibri" w:hAnsi="Calibri" w:cs="Calibri"/>
          <w:color w:val="000000"/>
          <w:sz w:val="26"/>
          <w:szCs w:val="26"/>
        </w:rPr>
        <w:t xml:space="preserve"> </w:t>
      </w:r>
      <w:r w:rsidRPr="00EF1CE8">
        <w:rPr>
          <w:rFonts w:ascii="Calibri" w:hAnsi="Calibri" w:cs="Calibri"/>
          <w:color w:val="000000"/>
          <w:sz w:val="26"/>
          <w:szCs w:val="26"/>
          <w:shd w:val="clear" w:color="auto" w:fill="FFFFFF"/>
        </w:rPr>
        <w:t>specifically focused on water issues,</w:t>
      </w:r>
    </w:p>
    <w:p w14:paraId="0022C040" w14:textId="5304D50A" w:rsidR="00E74FDD" w:rsidRPr="00EF1CE8" w:rsidRDefault="00E74FDD" w:rsidP="009415C6">
      <w:pPr>
        <w:pStyle w:val="NormalWeb"/>
        <w:spacing w:before="0" w:beforeAutospacing="0" w:afterAutospacing="0" w:line="274" w:lineRule="auto"/>
        <w:ind w:left="720"/>
        <w:rPr>
          <w:rFonts w:ascii="Calibri" w:hAnsi="Calibri" w:cs="Calibri"/>
          <w:color w:val="000000"/>
          <w:sz w:val="26"/>
          <w:szCs w:val="26"/>
        </w:rPr>
      </w:pPr>
      <w:proofErr w:type="gramStart"/>
      <w:r w:rsidRPr="00EF1CE8">
        <w:rPr>
          <w:rFonts w:ascii="Calibri" w:hAnsi="Calibri" w:cs="Calibri"/>
          <w:i/>
          <w:iCs/>
          <w:color w:val="000000"/>
          <w:sz w:val="26"/>
          <w:szCs w:val="26"/>
          <w:shd w:val="clear" w:color="auto" w:fill="FFFFFF"/>
        </w:rPr>
        <w:t>Taking into account</w:t>
      </w:r>
      <w:proofErr w:type="gramEnd"/>
      <w:r w:rsidRPr="00EF1CE8">
        <w:rPr>
          <w:rFonts w:ascii="Calibri" w:hAnsi="Calibri" w:cs="Calibri"/>
          <w:color w:val="000000"/>
          <w:sz w:val="26"/>
          <w:szCs w:val="26"/>
          <w:shd w:val="clear" w:color="auto" w:fill="FFFFFF"/>
        </w:rPr>
        <w:t xml:space="preserve"> Ethiopia’s rejection of the </w:t>
      </w:r>
      <w:r w:rsidR="00AA66A3" w:rsidRPr="00EF1CE8">
        <w:rPr>
          <w:rFonts w:ascii="Calibri" w:hAnsi="Calibri" w:cs="Calibri"/>
          <w:color w:val="000000"/>
          <w:sz w:val="26"/>
          <w:szCs w:val="26"/>
          <w:shd w:val="clear" w:color="auto" w:fill="FFFFFF"/>
        </w:rPr>
        <w:t>United States</w:t>
      </w:r>
      <w:r w:rsidRPr="00EF1CE8">
        <w:rPr>
          <w:rFonts w:ascii="Calibri" w:hAnsi="Calibri" w:cs="Calibri"/>
          <w:color w:val="000000"/>
          <w:sz w:val="26"/>
          <w:szCs w:val="26"/>
          <w:shd w:val="clear" w:color="auto" w:fill="FFFFFF"/>
        </w:rPr>
        <w:t xml:space="preserve"> draft agreement based on its</w:t>
      </w:r>
      <w:r w:rsidRPr="00EF1CE8">
        <w:rPr>
          <w:rFonts w:ascii="Calibri" w:hAnsi="Calibri" w:cs="Calibri"/>
          <w:color w:val="000000"/>
          <w:sz w:val="26"/>
          <w:szCs w:val="26"/>
        </w:rPr>
        <w:t xml:space="preserve"> </w:t>
      </w:r>
      <w:r w:rsidRPr="00EF1CE8">
        <w:rPr>
          <w:rFonts w:ascii="Calibri" w:hAnsi="Calibri" w:cs="Calibri"/>
          <w:color w:val="000000"/>
          <w:sz w:val="26"/>
          <w:szCs w:val="26"/>
          <w:shd w:val="clear" w:color="auto" w:fill="FFFFFF"/>
        </w:rPr>
        <w:t>requirements for the nation to alleviate future water shortages experienced by downstream states,</w:t>
      </w:r>
      <w:r w:rsidRPr="00EF1CE8">
        <w:rPr>
          <w:rFonts w:ascii="Calibri" w:hAnsi="Calibri" w:cs="Calibri"/>
          <w:color w:val="000000"/>
          <w:sz w:val="26"/>
          <w:szCs w:val="26"/>
        </w:rPr>
        <w:t xml:space="preserve"> </w:t>
      </w:r>
    </w:p>
    <w:p w14:paraId="5036051B" w14:textId="77777777" w:rsidR="00E74FDD" w:rsidRPr="00EF1CE8" w:rsidRDefault="00E74FDD" w:rsidP="009415C6">
      <w:pPr>
        <w:pStyle w:val="NormalWeb"/>
        <w:spacing w:before="0" w:beforeAutospacing="0" w:afterAutospacing="0" w:line="274" w:lineRule="auto"/>
        <w:ind w:left="720"/>
        <w:rPr>
          <w:rFonts w:ascii="Calibri" w:hAnsi="Calibri" w:cs="Calibri"/>
          <w:color w:val="000000"/>
          <w:sz w:val="26"/>
          <w:szCs w:val="26"/>
        </w:rPr>
      </w:pPr>
      <w:r w:rsidRPr="00EF1CE8">
        <w:rPr>
          <w:rFonts w:ascii="Calibri" w:hAnsi="Calibri" w:cs="Calibri"/>
          <w:i/>
          <w:iCs/>
          <w:color w:val="000000"/>
          <w:sz w:val="26"/>
          <w:szCs w:val="26"/>
          <w:shd w:val="clear" w:color="auto" w:fill="FFFFFF"/>
        </w:rPr>
        <w:t>Recognizing</w:t>
      </w:r>
      <w:r w:rsidRPr="00EF1CE8">
        <w:rPr>
          <w:rFonts w:ascii="Calibri" w:hAnsi="Calibri" w:cs="Calibri"/>
          <w:color w:val="000000"/>
          <w:sz w:val="26"/>
          <w:szCs w:val="26"/>
          <w:shd w:val="clear" w:color="auto" w:fill="FFFFFF"/>
        </w:rPr>
        <w:t xml:space="preserve"> Ethiopia as a developing country that seeks further advancement and ability</w:t>
      </w:r>
      <w:r w:rsidRPr="00EF1CE8">
        <w:rPr>
          <w:rFonts w:ascii="Calibri" w:hAnsi="Calibri" w:cs="Calibri"/>
          <w:color w:val="000000"/>
          <w:sz w:val="26"/>
          <w:szCs w:val="26"/>
        </w:rPr>
        <w:t xml:space="preserve"> </w:t>
      </w:r>
      <w:r w:rsidRPr="00EF1CE8">
        <w:rPr>
          <w:rFonts w:ascii="Calibri" w:hAnsi="Calibri" w:cs="Calibri"/>
          <w:color w:val="000000"/>
          <w:sz w:val="26"/>
          <w:szCs w:val="26"/>
          <w:shd w:val="clear" w:color="auto" w:fill="FFFFFF"/>
        </w:rPr>
        <w:t>to mitigate its power shortages through utilization of a present natural resource,</w:t>
      </w:r>
      <w:r w:rsidRPr="00EF1CE8">
        <w:rPr>
          <w:rFonts w:ascii="Calibri" w:hAnsi="Calibri" w:cs="Calibri"/>
          <w:color w:val="000000"/>
          <w:sz w:val="26"/>
          <w:szCs w:val="26"/>
        </w:rPr>
        <w:t xml:space="preserve"> </w:t>
      </w:r>
    </w:p>
    <w:p w14:paraId="436EBCF1" w14:textId="1B6E8D5F" w:rsidR="00E74FDD" w:rsidRPr="00EF1CE8" w:rsidRDefault="00E74FDD"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000000"/>
          <w:sz w:val="26"/>
          <w:szCs w:val="26"/>
          <w:shd w:val="clear" w:color="auto" w:fill="FFFFFF"/>
        </w:rPr>
        <w:t>Acknowledging</w:t>
      </w:r>
      <w:r w:rsidRPr="00EF1CE8">
        <w:rPr>
          <w:rFonts w:ascii="Calibri" w:hAnsi="Calibri" w:cs="Calibri"/>
          <w:color w:val="000000"/>
          <w:sz w:val="26"/>
          <w:szCs w:val="26"/>
          <w:shd w:val="clear" w:color="auto" w:fill="FFFFFF"/>
        </w:rPr>
        <w:t xml:space="preserve"> Egypt’s concern over possible irresponsible river usage from upstream</w:t>
      </w:r>
      <w:r w:rsidRPr="00EF1CE8">
        <w:rPr>
          <w:rFonts w:ascii="Calibri" w:hAnsi="Calibri" w:cs="Calibri"/>
          <w:color w:val="000000"/>
          <w:sz w:val="26"/>
          <w:szCs w:val="26"/>
        </w:rPr>
        <w:t xml:space="preserve"> </w:t>
      </w:r>
      <w:r w:rsidRPr="00EF1CE8">
        <w:rPr>
          <w:rFonts w:ascii="Calibri" w:hAnsi="Calibri" w:cs="Calibri"/>
          <w:color w:val="000000"/>
          <w:sz w:val="26"/>
          <w:szCs w:val="26"/>
          <w:shd w:val="clear" w:color="auto" w:fill="FFFFFF"/>
        </w:rPr>
        <w:t>nations,</w:t>
      </w:r>
    </w:p>
    <w:p w14:paraId="0A535381" w14:textId="77777777" w:rsidR="00E74FDD" w:rsidRPr="00EF1CE8" w:rsidRDefault="00E74FDD"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000000"/>
          <w:sz w:val="26"/>
          <w:szCs w:val="26"/>
          <w:shd w:val="clear" w:color="auto" w:fill="FFFFFF"/>
        </w:rPr>
        <w:t>Conscious</w:t>
      </w:r>
      <w:r w:rsidRPr="00EF1CE8">
        <w:rPr>
          <w:rFonts w:ascii="Calibri" w:hAnsi="Calibri" w:cs="Calibri"/>
          <w:color w:val="000000"/>
          <w:sz w:val="26"/>
          <w:szCs w:val="26"/>
          <w:shd w:val="clear" w:color="auto" w:fill="FFFFFF"/>
        </w:rPr>
        <w:t xml:space="preserve"> that the Nile River Agreements were developed between Egypt and colonial</w:t>
      </w:r>
      <w:r w:rsidRPr="00EF1CE8">
        <w:rPr>
          <w:rFonts w:ascii="Calibri" w:hAnsi="Calibri" w:cs="Calibri"/>
          <w:color w:val="000000"/>
          <w:sz w:val="26"/>
          <w:szCs w:val="26"/>
        </w:rPr>
        <w:t xml:space="preserve"> p</w:t>
      </w:r>
      <w:r w:rsidRPr="00EF1CE8">
        <w:rPr>
          <w:rFonts w:ascii="Calibri" w:hAnsi="Calibri" w:cs="Calibri"/>
          <w:color w:val="000000"/>
          <w:sz w:val="26"/>
          <w:szCs w:val="26"/>
          <w:shd w:val="clear" w:color="auto" w:fill="FFFFFF"/>
        </w:rPr>
        <w:t>owers during the 20th century, not Ethiopia,</w:t>
      </w:r>
    </w:p>
    <w:p w14:paraId="39B72932" w14:textId="77777777" w:rsidR="00E74FDD" w:rsidRPr="00EF1CE8" w:rsidRDefault="00E74FDD"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000000"/>
          <w:sz w:val="26"/>
          <w:szCs w:val="26"/>
          <w:shd w:val="clear" w:color="auto" w:fill="FFFFFF"/>
        </w:rPr>
        <w:t>Guided by</w:t>
      </w:r>
      <w:r w:rsidRPr="00EF1CE8">
        <w:rPr>
          <w:rFonts w:ascii="Calibri" w:hAnsi="Calibri" w:cs="Calibri"/>
          <w:color w:val="000000"/>
          <w:sz w:val="26"/>
          <w:szCs w:val="26"/>
          <w:shd w:val="clear" w:color="auto" w:fill="FFFFFF"/>
        </w:rPr>
        <w:t xml:space="preserve"> sovereignty as a tenet of free and independent nations,</w:t>
      </w:r>
    </w:p>
    <w:p w14:paraId="42B438E2" w14:textId="77777777" w:rsidR="00E74FDD" w:rsidRPr="00EF1CE8" w:rsidRDefault="00E74FDD"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000000"/>
          <w:sz w:val="26"/>
          <w:szCs w:val="26"/>
          <w:shd w:val="clear" w:color="auto" w:fill="FFFFFF"/>
        </w:rPr>
        <w:t>Expressing approval</w:t>
      </w:r>
      <w:r w:rsidRPr="00EF1CE8">
        <w:rPr>
          <w:rFonts w:ascii="Calibri" w:hAnsi="Calibri" w:cs="Calibri"/>
          <w:color w:val="000000"/>
          <w:sz w:val="26"/>
          <w:szCs w:val="26"/>
          <w:shd w:val="clear" w:color="auto" w:fill="FFFFFF"/>
        </w:rPr>
        <w:t xml:space="preserve"> of Ethiopia’s perseverance on the GERD’s construction despite the</w:t>
      </w:r>
      <w:r w:rsidRPr="00EF1CE8">
        <w:rPr>
          <w:rFonts w:ascii="Calibri" w:hAnsi="Calibri" w:cs="Calibri"/>
          <w:color w:val="000000"/>
          <w:sz w:val="26"/>
          <w:szCs w:val="26"/>
        </w:rPr>
        <w:t xml:space="preserve"> </w:t>
      </w:r>
      <w:r w:rsidRPr="00EF1CE8">
        <w:rPr>
          <w:rFonts w:ascii="Calibri" w:hAnsi="Calibri" w:cs="Calibri"/>
          <w:color w:val="000000"/>
          <w:sz w:val="26"/>
          <w:szCs w:val="26"/>
          <w:shd w:val="clear" w:color="auto" w:fill="FFFFFF"/>
        </w:rPr>
        <w:t>involvement of developed nations, especially Western nations, on the restriction of Ethiopia’s</w:t>
      </w:r>
      <w:r w:rsidRPr="00EF1CE8">
        <w:rPr>
          <w:rFonts w:ascii="Calibri" w:hAnsi="Calibri" w:cs="Calibri"/>
          <w:color w:val="000000"/>
          <w:sz w:val="26"/>
          <w:szCs w:val="26"/>
        </w:rPr>
        <w:t xml:space="preserve"> </w:t>
      </w:r>
      <w:r w:rsidRPr="00EF1CE8">
        <w:rPr>
          <w:rFonts w:ascii="Calibri" w:hAnsi="Calibri" w:cs="Calibri"/>
          <w:color w:val="000000"/>
          <w:sz w:val="26"/>
          <w:szCs w:val="26"/>
          <w:shd w:val="clear" w:color="auto" w:fill="FFFFFF"/>
        </w:rPr>
        <w:t>movement,</w:t>
      </w:r>
    </w:p>
    <w:p w14:paraId="16F70827" w14:textId="77777777" w:rsidR="00E74FDD" w:rsidRPr="00EF1CE8" w:rsidRDefault="00E74FDD" w:rsidP="00EF1CE8">
      <w:pPr>
        <w:pStyle w:val="NormalWeb"/>
        <w:spacing w:before="0" w:beforeAutospacing="0" w:after="0" w:afterAutospacing="0" w:line="274" w:lineRule="auto"/>
        <w:ind w:left="1440" w:hanging="360"/>
        <w:rPr>
          <w:rFonts w:ascii="Calibri" w:hAnsi="Calibri" w:cs="Calibri"/>
          <w:color w:val="000000"/>
          <w:sz w:val="26"/>
          <w:szCs w:val="26"/>
        </w:rPr>
      </w:pPr>
      <w:r w:rsidRPr="00EF1CE8">
        <w:rPr>
          <w:rFonts w:ascii="Calibri" w:hAnsi="Calibri" w:cs="Calibri"/>
          <w:color w:val="000000"/>
          <w:sz w:val="26"/>
          <w:szCs w:val="26"/>
          <w:shd w:val="clear" w:color="auto" w:fill="FFFFFF"/>
        </w:rPr>
        <w:t xml:space="preserve">1. </w:t>
      </w:r>
      <w:r w:rsidRPr="00EF1CE8">
        <w:rPr>
          <w:rFonts w:ascii="Calibri" w:hAnsi="Calibri" w:cs="Calibri"/>
          <w:color w:val="000000"/>
          <w:sz w:val="26"/>
          <w:szCs w:val="26"/>
          <w:u w:val="single"/>
          <w:shd w:val="clear" w:color="auto" w:fill="FFFFFF"/>
        </w:rPr>
        <w:t>Implores</w:t>
      </w:r>
      <w:r w:rsidRPr="00EF1CE8">
        <w:rPr>
          <w:rFonts w:ascii="Calibri" w:hAnsi="Calibri" w:cs="Calibri"/>
          <w:color w:val="000000"/>
          <w:sz w:val="26"/>
          <w:szCs w:val="26"/>
          <w:shd w:val="clear" w:color="auto" w:fill="FFFFFF"/>
        </w:rPr>
        <w:t xml:space="preserve"> Nile River Basin nations to sign a peace agreement around the GERD Dispute;</w:t>
      </w:r>
      <w:r w:rsidRPr="00EF1CE8">
        <w:rPr>
          <w:rFonts w:ascii="Calibri" w:hAnsi="Calibri" w:cs="Calibri"/>
          <w:color w:val="000000"/>
          <w:sz w:val="26"/>
          <w:szCs w:val="26"/>
        </w:rPr>
        <w:t xml:space="preserve"> </w:t>
      </w:r>
    </w:p>
    <w:p w14:paraId="1E006FAD" w14:textId="11701D7E" w:rsidR="00E74FDD" w:rsidRPr="00EF1CE8" w:rsidRDefault="00E74FDD"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000000"/>
          <w:sz w:val="26"/>
          <w:szCs w:val="26"/>
          <w:shd w:val="clear" w:color="auto" w:fill="FFFFFF"/>
        </w:rPr>
        <w:t xml:space="preserve">2. </w:t>
      </w:r>
      <w:r w:rsidRPr="00EF1CE8">
        <w:rPr>
          <w:rFonts w:ascii="Calibri" w:hAnsi="Calibri" w:cs="Calibri"/>
          <w:color w:val="000000"/>
          <w:sz w:val="26"/>
          <w:szCs w:val="26"/>
          <w:u w:val="single"/>
          <w:shd w:val="clear" w:color="auto" w:fill="FFFFFF"/>
        </w:rPr>
        <w:t>Authorizes</w:t>
      </w:r>
      <w:r w:rsidRPr="00EF1CE8">
        <w:rPr>
          <w:rFonts w:ascii="Calibri" w:hAnsi="Calibri" w:cs="Calibri"/>
          <w:color w:val="000000"/>
          <w:sz w:val="26"/>
          <w:szCs w:val="26"/>
          <w:shd w:val="clear" w:color="auto" w:fill="FFFFFF"/>
        </w:rPr>
        <w:t xml:space="preserve"> the creation of a </w:t>
      </w:r>
      <w:r w:rsidR="00AA66A3" w:rsidRPr="00EF1CE8">
        <w:rPr>
          <w:rFonts w:ascii="Calibri" w:hAnsi="Calibri" w:cs="Calibri"/>
          <w:color w:val="000000"/>
          <w:sz w:val="26"/>
          <w:szCs w:val="26"/>
          <w:shd w:val="clear" w:color="auto" w:fill="FFFFFF"/>
        </w:rPr>
        <w:t>United Nations</w:t>
      </w:r>
      <w:r w:rsidRPr="00EF1CE8">
        <w:rPr>
          <w:rFonts w:ascii="Calibri" w:hAnsi="Calibri" w:cs="Calibri"/>
          <w:color w:val="000000"/>
          <w:sz w:val="26"/>
          <w:szCs w:val="26"/>
          <w:shd w:val="clear" w:color="auto" w:fill="FFFFFF"/>
        </w:rPr>
        <w:t xml:space="preserve"> program dedicated specifically to mediating water</w:t>
      </w:r>
      <w:r w:rsidRPr="00EF1CE8">
        <w:rPr>
          <w:rFonts w:ascii="Calibri" w:hAnsi="Calibri" w:cs="Calibri"/>
          <w:color w:val="000000"/>
          <w:sz w:val="26"/>
          <w:szCs w:val="26"/>
        </w:rPr>
        <w:t xml:space="preserve"> </w:t>
      </w:r>
      <w:r w:rsidRPr="00EF1CE8">
        <w:rPr>
          <w:rFonts w:ascii="Calibri" w:hAnsi="Calibri" w:cs="Calibri"/>
          <w:color w:val="000000"/>
          <w:sz w:val="26"/>
          <w:szCs w:val="26"/>
          <w:shd w:val="clear" w:color="auto" w:fill="FFFFFF"/>
        </w:rPr>
        <w:t>disputes;</w:t>
      </w:r>
    </w:p>
    <w:p w14:paraId="11C8F978" w14:textId="77777777" w:rsidR="00E74FDD" w:rsidRPr="00EF1CE8" w:rsidRDefault="00E74FDD"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000000"/>
          <w:sz w:val="26"/>
          <w:szCs w:val="26"/>
          <w:shd w:val="clear" w:color="auto" w:fill="FFFFFF"/>
        </w:rPr>
        <w:lastRenderedPageBreak/>
        <w:t xml:space="preserve">3. </w:t>
      </w:r>
      <w:r w:rsidRPr="00EF1CE8">
        <w:rPr>
          <w:rFonts w:ascii="Calibri" w:hAnsi="Calibri" w:cs="Calibri"/>
          <w:color w:val="000000"/>
          <w:sz w:val="26"/>
          <w:szCs w:val="26"/>
          <w:u w:val="single"/>
          <w:shd w:val="clear" w:color="auto" w:fill="FFFFFF"/>
        </w:rPr>
        <w:t>Approves</w:t>
      </w:r>
      <w:r w:rsidRPr="00EF1CE8">
        <w:rPr>
          <w:rFonts w:ascii="Calibri" w:hAnsi="Calibri" w:cs="Calibri"/>
          <w:color w:val="000000"/>
          <w:sz w:val="26"/>
          <w:szCs w:val="26"/>
          <w:shd w:val="clear" w:color="auto" w:fill="FFFFFF"/>
        </w:rPr>
        <w:t xml:space="preserve"> the completion of the GERD as scheduled;</w:t>
      </w:r>
    </w:p>
    <w:p w14:paraId="66173E38" w14:textId="77777777" w:rsidR="00E74FDD" w:rsidRPr="00EF1CE8" w:rsidRDefault="00E74FDD" w:rsidP="00EF1CE8">
      <w:pPr>
        <w:pStyle w:val="NormalWeb"/>
        <w:spacing w:before="0" w:beforeAutospacing="0" w:after="0" w:afterAutospacing="0" w:line="274" w:lineRule="auto"/>
        <w:ind w:left="1440" w:hanging="360"/>
        <w:rPr>
          <w:rFonts w:ascii="Calibri" w:hAnsi="Calibri" w:cs="Calibri"/>
          <w:color w:val="000000"/>
          <w:sz w:val="26"/>
          <w:szCs w:val="26"/>
        </w:rPr>
      </w:pPr>
      <w:r w:rsidRPr="00EF1CE8">
        <w:rPr>
          <w:rFonts w:ascii="Calibri" w:hAnsi="Calibri" w:cs="Calibri"/>
          <w:color w:val="000000"/>
          <w:sz w:val="26"/>
          <w:szCs w:val="26"/>
          <w:shd w:val="clear" w:color="auto" w:fill="FFFFFF"/>
        </w:rPr>
        <w:t xml:space="preserve">4. </w:t>
      </w:r>
      <w:r w:rsidRPr="00EF1CE8">
        <w:rPr>
          <w:rFonts w:ascii="Calibri" w:hAnsi="Calibri" w:cs="Calibri"/>
          <w:color w:val="000000"/>
          <w:sz w:val="26"/>
          <w:szCs w:val="26"/>
          <w:u w:val="single"/>
          <w:shd w:val="clear" w:color="auto" w:fill="FFFFFF"/>
        </w:rPr>
        <w:t>Recommends</w:t>
      </w:r>
      <w:r w:rsidRPr="00EF1CE8">
        <w:rPr>
          <w:rFonts w:ascii="Calibri" w:hAnsi="Calibri" w:cs="Calibri"/>
          <w:color w:val="000000"/>
          <w:sz w:val="26"/>
          <w:szCs w:val="26"/>
          <w:shd w:val="clear" w:color="auto" w:fill="FFFFFF"/>
        </w:rPr>
        <w:t xml:space="preserve"> Ethiopia extend the GERD filling period to at least ten years;</w:t>
      </w:r>
      <w:r w:rsidRPr="00EF1CE8">
        <w:rPr>
          <w:rFonts w:ascii="Calibri" w:hAnsi="Calibri" w:cs="Calibri"/>
          <w:color w:val="000000"/>
          <w:sz w:val="26"/>
          <w:szCs w:val="26"/>
        </w:rPr>
        <w:t xml:space="preserve"> </w:t>
      </w:r>
    </w:p>
    <w:p w14:paraId="24BACB14" w14:textId="77777777" w:rsidR="00E74FDD" w:rsidRPr="00EF1CE8" w:rsidRDefault="00E74FDD"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000000"/>
          <w:sz w:val="26"/>
          <w:szCs w:val="26"/>
          <w:shd w:val="clear" w:color="auto" w:fill="FFFFFF"/>
        </w:rPr>
        <w:t xml:space="preserve">5. </w:t>
      </w:r>
      <w:r w:rsidRPr="00EF1CE8">
        <w:rPr>
          <w:rFonts w:ascii="Calibri" w:hAnsi="Calibri" w:cs="Calibri"/>
          <w:color w:val="000000"/>
          <w:sz w:val="26"/>
          <w:szCs w:val="26"/>
          <w:u w:val="single"/>
          <w:shd w:val="clear" w:color="auto" w:fill="FFFFFF"/>
        </w:rPr>
        <w:t>Requests</w:t>
      </w:r>
      <w:r w:rsidRPr="00EF1CE8">
        <w:rPr>
          <w:rFonts w:ascii="Calibri" w:hAnsi="Calibri" w:cs="Calibri"/>
          <w:color w:val="000000"/>
          <w:sz w:val="26"/>
          <w:szCs w:val="26"/>
          <w:shd w:val="clear" w:color="auto" w:fill="FFFFFF"/>
        </w:rPr>
        <w:t xml:space="preserve"> downstream countries continue to receive the past twenty years’ average ratio</w:t>
      </w:r>
      <w:r w:rsidRPr="00EF1CE8">
        <w:rPr>
          <w:rFonts w:ascii="Calibri" w:hAnsi="Calibri" w:cs="Calibri"/>
          <w:color w:val="000000"/>
          <w:sz w:val="26"/>
          <w:szCs w:val="26"/>
        </w:rPr>
        <w:t xml:space="preserve"> </w:t>
      </w:r>
      <w:r w:rsidRPr="00EF1CE8">
        <w:rPr>
          <w:rFonts w:ascii="Calibri" w:hAnsi="Calibri" w:cs="Calibri"/>
          <w:color w:val="000000"/>
          <w:sz w:val="26"/>
          <w:szCs w:val="26"/>
          <w:shd w:val="clear" w:color="auto" w:fill="FFFFFF"/>
        </w:rPr>
        <w:t>of Nile water shares during the filling period;</w:t>
      </w:r>
    </w:p>
    <w:p w14:paraId="2D0D84D9" w14:textId="77777777" w:rsidR="00E74FDD" w:rsidRPr="00EF1CE8" w:rsidRDefault="00E74FDD"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000000"/>
          <w:sz w:val="26"/>
          <w:szCs w:val="26"/>
          <w:shd w:val="clear" w:color="auto" w:fill="FFFFFF"/>
        </w:rPr>
        <w:t xml:space="preserve">6. </w:t>
      </w:r>
      <w:r w:rsidRPr="00EF1CE8">
        <w:rPr>
          <w:rFonts w:ascii="Calibri" w:hAnsi="Calibri" w:cs="Calibri"/>
          <w:color w:val="000000"/>
          <w:sz w:val="26"/>
          <w:szCs w:val="26"/>
          <w:u w:val="single"/>
          <w:shd w:val="clear" w:color="auto" w:fill="FFFFFF"/>
        </w:rPr>
        <w:t>Affirms</w:t>
      </w:r>
      <w:r w:rsidRPr="00EF1CE8">
        <w:rPr>
          <w:rFonts w:ascii="Calibri" w:hAnsi="Calibri" w:cs="Calibri"/>
          <w:color w:val="000000"/>
          <w:sz w:val="26"/>
          <w:szCs w:val="26"/>
          <w:shd w:val="clear" w:color="auto" w:fill="FFFFFF"/>
        </w:rPr>
        <w:t xml:space="preserve"> that natural water shortages that occur after the GERD is filled are not the burden</w:t>
      </w:r>
      <w:r w:rsidRPr="00EF1CE8">
        <w:rPr>
          <w:rFonts w:ascii="Calibri" w:hAnsi="Calibri" w:cs="Calibri"/>
          <w:color w:val="000000"/>
          <w:sz w:val="26"/>
          <w:szCs w:val="26"/>
        </w:rPr>
        <w:t xml:space="preserve"> </w:t>
      </w:r>
      <w:r w:rsidRPr="00EF1CE8">
        <w:rPr>
          <w:rFonts w:ascii="Calibri" w:hAnsi="Calibri" w:cs="Calibri"/>
          <w:color w:val="000000"/>
          <w:sz w:val="26"/>
          <w:szCs w:val="26"/>
          <w:shd w:val="clear" w:color="auto" w:fill="FFFFFF"/>
        </w:rPr>
        <w:t xml:space="preserve">of Ethiopia </w:t>
      </w:r>
      <w:proofErr w:type="gramStart"/>
      <w:r w:rsidRPr="00EF1CE8">
        <w:rPr>
          <w:rFonts w:ascii="Calibri" w:hAnsi="Calibri" w:cs="Calibri"/>
          <w:color w:val="000000"/>
          <w:sz w:val="26"/>
          <w:szCs w:val="26"/>
          <w:shd w:val="clear" w:color="auto" w:fill="FFFFFF"/>
        </w:rPr>
        <w:t>in particular to</w:t>
      </w:r>
      <w:proofErr w:type="gramEnd"/>
      <w:r w:rsidRPr="00EF1CE8">
        <w:rPr>
          <w:rFonts w:ascii="Calibri" w:hAnsi="Calibri" w:cs="Calibri"/>
          <w:color w:val="000000"/>
          <w:sz w:val="26"/>
          <w:szCs w:val="26"/>
          <w:shd w:val="clear" w:color="auto" w:fill="FFFFFF"/>
        </w:rPr>
        <w:t xml:space="preserve"> mitigate;</w:t>
      </w:r>
    </w:p>
    <w:p w14:paraId="7AAE56B7" w14:textId="77777777" w:rsidR="00E74FDD" w:rsidRPr="00EF1CE8" w:rsidRDefault="00E74FDD" w:rsidP="00EF1CE8">
      <w:pPr>
        <w:pStyle w:val="NormalWeb"/>
        <w:spacing w:before="0" w:beforeAutospacing="0" w:after="0" w:afterAutospacing="0" w:line="274" w:lineRule="auto"/>
        <w:ind w:left="1440" w:hanging="360"/>
        <w:rPr>
          <w:rFonts w:ascii="Calibri" w:hAnsi="Calibri" w:cs="Calibri"/>
          <w:color w:val="000000"/>
          <w:sz w:val="26"/>
          <w:szCs w:val="26"/>
        </w:rPr>
      </w:pPr>
      <w:r w:rsidRPr="00EF1CE8">
        <w:rPr>
          <w:rFonts w:ascii="Calibri" w:hAnsi="Calibri" w:cs="Calibri"/>
          <w:color w:val="000000"/>
          <w:sz w:val="26"/>
          <w:szCs w:val="26"/>
          <w:shd w:val="clear" w:color="auto" w:fill="FFFFFF"/>
        </w:rPr>
        <w:t xml:space="preserve">7. </w:t>
      </w:r>
      <w:r w:rsidRPr="00EF1CE8">
        <w:rPr>
          <w:rFonts w:ascii="Calibri" w:hAnsi="Calibri" w:cs="Calibri"/>
          <w:color w:val="000000"/>
          <w:sz w:val="26"/>
          <w:szCs w:val="26"/>
          <w:u w:val="single"/>
          <w:shd w:val="clear" w:color="auto" w:fill="FFFFFF"/>
        </w:rPr>
        <w:t>Calls upon</w:t>
      </w:r>
      <w:r w:rsidRPr="00EF1CE8">
        <w:rPr>
          <w:rFonts w:ascii="Calibri" w:hAnsi="Calibri" w:cs="Calibri"/>
          <w:color w:val="000000"/>
          <w:sz w:val="26"/>
          <w:szCs w:val="26"/>
          <w:shd w:val="clear" w:color="auto" w:fill="FFFFFF"/>
        </w:rPr>
        <w:t xml:space="preserve"> Ethiopia to officially reaffirm its commitment to responsible water usage;</w:t>
      </w:r>
      <w:r w:rsidRPr="00EF1CE8">
        <w:rPr>
          <w:rFonts w:ascii="Calibri" w:hAnsi="Calibri" w:cs="Calibri"/>
          <w:color w:val="000000"/>
          <w:sz w:val="26"/>
          <w:szCs w:val="26"/>
        </w:rPr>
        <w:t xml:space="preserve"> </w:t>
      </w:r>
    </w:p>
    <w:p w14:paraId="0D419B2D" w14:textId="3E6B16F1" w:rsidR="00E74FDD" w:rsidRPr="00EF1CE8" w:rsidRDefault="00E74FDD"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000000"/>
          <w:sz w:val="26"/>
          <w:szCs w:val="26"/>
          <w:shd w:val="clear" w:color="auto" w:fill="FFFFFF"/>
        </w:rPr>
        <w:t xml:space="preserve">8. </w:t>
      </w:r>
      <w:r w:rsidRPr="00EF1CE8">
        <w:rPr>
          <w:rFonts w:ascii="Calibri" w:hAnsi="Calibri" w:cs="Calibri"/>
          <w:color w:val="000000"/>
          <w:sz w:val="26"/>
          <w:szCs w:val="26"/>
          <w:u w:val="single"/>
          <w:shd w:val="clear" w:color="auto" w:fill="FFFFFF"/>
        </w:rPr>
        <w:t>Deplores</w:t>
      </w:r>
      <w:r w:rsidRPr="00EF1CE8">
        <w:rPr>
          <w:rFonts w:ascii="Calibri" w:hAnsi="Calibri" w:cs="Calibri"/>
          <w:color w:val="000000"/>
          <w:sz w:val="26"/>
          <w:szCs w:val="26"/>
          <w:shd w:val="clear" w:color="auto" w:fill="FFFFFF"/>
        </w:rPr>
        <w:t xml:space="preserve"> the use of the GERD to cut off downstream nations’ access to water under the</w:t>
      </w:r>
      <w:r w:rsidRPr="00EF1CE8">
        <w:rPr>
          <w:rFonts w:ascii="Calibri" w:hAnsi="Calibri" w:cs="Calibri"/>
          <w:color w:val="000000"/>
          <w:sz w:val="26"/>
          <w:szCs w:val="26"/>
        </w:rPr>
        <w:t xml:space="preserve"> </w:t>
      </w:r>
      <w:r w:rsidR="00AA66A3" w:rsidRPr="00EF1CE8">
        <w:rPr>
          <w:rFonts w:ascii="Calibri" w:hAnsi="Calibri" w:cs="Calibri"/>
          <w:color w:val="000000"/>
          <w:sz w:val="26"/>
          <w:szCs w:val="26"/>
          <w:shd w:val="clear" w:color="auto" w:fill="FFFFFF"/>
        </w:rPr>
        <w:t>United Nations</w:t>
      </w:r>
      <w:r w:rsidRPr="00EF1CE8">
        <w:rPr>
          <w:rFonts w:ascii="Calibri" w:hAnsi="Calibri" w:cs="Calibri"/>
          <w:color w:val="000000"/>
          <w:sz w:val="26"/>
          <w:szCs w:val="26"/>
          <w:shd w:val="clear" w:color="auto" w:fill="FFFFFF"/>
        </w:rPr>
        <w:t>-approved 50-100 liters per day as a war, intimidation, or other hostile tactic during</w:t>
      </w:r>
      <w:r w:rsidRPr="00EF1CE8">
        <w:rPr>
          <w:rFonts w:ascii="Calibri" w:hAnsi="Calibri" w:cs="Calibri"/>
          <w:color w:val="000000"/>
          <w:sz w:val="26"/>
          <w:szCs w:val="26"/>
        </w:rPr>
        <w:t xml:space="preserve"> </w:t>
      </w:r>
      <w:r w:rsidRPr="00EF1CE8">
        <w:rPr>
          <w:rFonts w:ascii="Calibri" w:hAnsi="Calibri" w:cs="Calibri"/>
          <w:color w:val="000000"/>
          <w:sz w:val="26"/>
          <w:szCs w:val="26"/>
          <w:shd w:val="clear" w:color="auto" w:fill="FFFFFF"/>
        </w:rPr>
        <w:t>any filling period.</w:t>
      </w:r>
    </w:p>
    <w:p w14:paraId="1BB6D33D" w14:textId="77777777" w:rsidR="00E74FDD" w:rsidRPr="00EF1CE8" w:rsidRDefault="00E74FDD" w:rsidP="00EF1CE8">
      <w:pPr>
        <w:spacing w:after="0" w:line="274" w:lineRule="auto"/>
        <w:rPr>
          <w:sz w:val="26"/>
          <w:szCs w:val="26"/>
        </w:rPr>
        <w:sectPr w:rsidR="00E74FDD" w:rsidRPr="00EF1CE8" w:rsidSect="009415C6">
          <w:pgSz w:w="12240" w:h="15840"/>
          <w:pgMar w:top="1440" w:right="1080" w:bottom="1440" w:left="1080" w:header="720" w:footer="720" w:gutter="0"/>
          <w:lnNumType w:countBy="1" w:restart="newSection"/>
          <w:cols w:space="720"/>
          <w:docGrid w:linePitch="360"/>
        </w:sectPr>
      </w:pPr>
    </w:p>
    <w:p w14:paraId="0BE0E96A" w14:textId="6B489074" w:rsidR="00F027F1" w:rsidRPr="00EF1CE8" w:rsidRDefault="00F027F1" w:rsidP="00EF1CE8">
      <w:pPr>
        <w:pStyle w:val="NormalWeb"/>
        <w:suppressLineNumbers/>
        <w:spacing w:before="0" w:beforeAutospacing="0" w:after="0" w:afterAutospacing="0" w:line="274" w:lineRule="auto"/>
        <w:jc w:val="right"/>
        <w:rPr>
          <w:rFonts w:ascii="Calibri" w:hAnsi="Calibri" w:cs="Calibri"/>
          <w:color w:val="000000"/>
          <w:sz w:val="26"/>
          <w:szCs w:val="26"/>
        </w:rPr>
      </w:pPr>
      <w:r w:rsidRPr="00EF1CE8">
        <w:rPr>
          <w:rFonts w:ascii="Calibri" w:hAnsi="Calibri" w:cs="Calibri"/>
          <w:color w:val="000000"/>
          <w:sz w:val="26"/>
          <w:szCs w:val="26"/>
        </w:rPr>
        <w:lastRenderedPageBreak/>
        <w:t>GA1-8</w:t>
      </w:r>
    </w:p>
    <w:p w14:paraId="166D5237" w14:textId="77777777" w:rsidR="00D26707" w:rsidRPr="00EF1CE8" w:rsidRDefault="00D26707" w:rsidP="00EF1CE8">
      <w:pPr>
        <w:pStyle w:val="NormalWeb"/>
        <w:suppressLineNumbers/>
        <w:spacing w:before="0" w:beforeAutospacing="0" w:after="0" w:afterAutospacing="0" w:line="274" w:lineRule="auto"/>
        <w:rPr>
          <w:rFonts w:ascii="Calibri" w:hAnsi="Calibri" w:cs="Calibri"/>
          <w:sz w:val="26"/>
          <w:szCs w:val="26"/>
        </w:rPr>
      </w:pPr>
      <w:r w:rsidRPr="00EF1CE8">
        <w:rPr>
          <w:rFonts w:ascii="Calibri" w:hAnsi="Calibri" w:cs="Calibri"/>
          <w:color w:val="000000"/>
          <w:sz w:val="26"/>
          <w:szCs w:val="26"/>
        </w:rPr>
        <w:t>Committee: General Assembly 1</w:t>
      </w:r>
    </w:p>
    <w:p w14:paraId="7AF7C7AB" w14:textId="77777777" w:rsidR="00D26707" w:rsidRPr="00EF1CE8" w:rsidRDefault="00D26707" w:rsidP="00EF1CE8">
      <w:pPr>
        <w:pStyle w:val="NormalWeb"/>
        <w:suppressLineNumbers/>
        <w:spacing w:before="0" w:beforeAutospacing="0" w:after="0" w:afterAutospacing="0" w:line="274" w:lineRule="auto"/>
        <w:rPr>
          <w:rFonts w:ascii="Calibri" w:hAnsi="Calibri" w:cs="Calibri"/>
          <w:sz w:val="26"/>
          <w:szCs w:val="26"/>
        </w:rPr>
      </w:pPr>
      <w:r w:rsidRPr="00EF1CE8">
        <w:rPr>
          <w:rFonts w:ascii="Calibri" w:hAnsi="Calibri" w:cs="Calibri"/>
          <w:color w:val="000000"/>
          <w:sz w:val="26"/>
          <w:szCs w:val="26"/>
        </w:rPr>
        <w:t>Topic: GERD Nile River Conflict</w:t>
      </w:r>
    </w:p>
    <w:p w14:paraId="12655266" w14:textId="0EB3D419" w:rsidR="005B3BDC" w:rsidRPr="00EF1CE8" w:rsidRDefault="00D26707" w:rsidP="00EF1CE8">
      <w:pPr>
        <w:pStyle w:val="NormalWeb"/>
        <w:suppressLineNumbers/>
        <w:spacing w:before="0" w:beforeAutospacing="0" w:after="0" w:afterAutospacing="0" w:line="274" w:lineRule="auto"/>
        <w:rPr>
          <w:rFonts w:ascii="Calibri" w:hAnsi="Calibri" w:cs="Calibri"/>
          <w:color w:val="000000"/>
          <w:sz w:val="26"/>
          <w:szCs w:val="26"/>
        </w:rPr>
      </w:pPr>
      <w:r w:rsidRPr="00EF1CE8">
        <w:rPr>
          <w:rFonts w:ascii="Calibri" w:hAnsi="Calibri" w:cs="Calibri"/>
          <w:color w:val="000000"/>
          <w:sz w:val="26"/>
          <w:szCs w:val="26"/>
        </w:rPr>
        <w:t xml:space="preserve">Proposed By: </w:t>
      </w:r>
      <w:r w:rsidR="005B3BDC" w:rsidRPr="00EF1CE8">
        <w:rPr>
          <w:rFonts w:ascii="Calibri" w:hAnsi="Calibri" w:cs="Calibri"/>
          <w:color w:val="000000"/>
          <w:sz w:val="26"/>
          <w:szCs w:val="26"/>
        </w:rPr>
        <w:t xml:space="preserve">United Arab Emirates </w:t>
      </w:r>
    </w:p>
    <w:p w14:paraId="5416C9D4" w14:textId="77777777" w:rsidR="005B3BDC" w:rsidRPr="00EF1CE8" w:rsidRDefault="005B3BDC" w:rsidP="00EF1CE8">
      <w:pPr>
        <w:pStyle w:val="NormalWeb"/>
        <w:suppressLineNumbers/>
        <w:spacing w:before="0" w:beforeAutospacing="0" w:after="0" w:afterAutospacing="0" w:line="274" w:lineRule="auto"/>
        <w:rPr>
          <w:rFonts w:ascii="Calibri" w:hAnsi="Calibri" w:cs="Calibri"/>
          <w:sz w:val="26"/>
          <w:szCs w:val="26"/>
        </w:rPr>
      </w:pPr>
    </w:p>
    <w:p w14:paraId="09499B64" w14:textId="77777777" w:rsidR="005B3BDC" w:rsidRPr="00EF1CE8" w:rsidRDefault="005B3BDC" w:rsidP="00EF1CE8">
      <w:pPr>
        <w:pStyle w:val="NormalWeb"/>
        <w:suppressLineNumbers/>
        <w:spacing w:before="0" w:beforeAutospacing="0" w:after="0" w:afterAutospacing="0" w:line="274" w:lineRule="auto"/>
        <w:ind w:left="360"/>
        <w:rPr>
          <w:rFonts w:ascii="Calibri" w:hAnsi="Calibri" w:cs="Calibri"/>
          <w:sz w:val="26"/>
          <w:szCs w:val="26"/>
        </w:rPr>
      </w:pPr>
      <w:r w:rsidRPr="00EF1CE8">
        <w:rPr>
          <w:rFonts w:ascii="Calibri" w:hAnsi="Calibri" w:cs="Calibri"/>
          <w:color w:val="000000"/>
          <w:sz w:val="26"/>
          <w:szCs w:val="26"/>
        </w:rPr>
        <w:t>THE GENERAL ASSEMBLY,</w:t>
      </w:r>
    </w:p>
    <w:p w14:paraId="67DB08D8" w14:textId="77777777" w:rsidR="005B3BDC" w:rsidRPr="00EF1CE8" w:rsidRDefault="005B3BDC"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000000"/>
          <w:sz w:val="26"/>
          <w:szCs w:val="26"/>
        </w:rPr>
        <w:t xml:space="preserve">Recognizes </w:t>
      </w:r>
      <w:r w:rsidRPr="00EF1CE8">
        <w:rPr>
          <w:rFonts w:ascii="Calibri" w:hAnsi="Calibri" w:cs="Calibri"/>
          <w:color w:val="000000"/>
          <w:sz w:val="26"/>
          <w:szCs w:val="26"/>
        </w:rPr>
        <w:t>that Egypt gets 90% of its potable water from the Nile River,</w:t>
      </w:r>
    </w:p>
    <w:p w14:paraId="58EF252D" w14:textId="77777777" w:rsidR="005B3BDC" w:rsidRPr="00EF1CE8" w:rsidRDefault="005B3BDC"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000000"/>
          <w:sz w:val="26"/>
          <w:szCs w:val="26"/>
        </w:rPr>
        <w:t xml:space="preserve">Conscious </w:t>
      </w:r>
      <w:r w:rsidRPr="00EF1CE8">
        <w:rPr>
          <w:rFonts w:ascii="Calibri" w:hAnsi="Calibri" w:cs="Calibri"/>
          <w:color w:val="000000"/>
          <w:sz w:val="26"/>
          <w:szCs w:val="26"/>
        </w:rPr>
        <w:t xml:space="preserve">that farmers in the region may run out of water for their crops leading to a food shortage </w:t>
      </w:r>
      <w:proofErr w:type="gramStart"/>
      <w:r w:rsidRPr="00EF1CE8">
        <w:rPr>
          <w:rFonts w:ascii="Calibri" w:hAnsi="Calibri" w:cs="Calibri"/>
          <w:color w:val="000000"/>
          <w:sz w:val="26"/>
          <w:szCs w:val="26"/>
        </w:rPr>
        <w:t>in the near future</w:t>
      </w:r>
      <w:proofErr w:type="gramEnd"/>
      <w:r w:rsidRPr="00EF1CE8">
        <w:rPr>
          <w:rFonts w:ascii="Calibri" w:hAnsi="Calibri" w:cs="Calibri"/>
          <w:color w:val="000000"/>
          <w:sz w:val="26"/>
          <w:szCs w:val="26"/>
        </w:rPr>
        <w:t>,</w:t>
      </w:r>
    </w:p>
    <w:p w14:paraId="69721FF6" w14:textId="77777777" w:rsidR="005B3BDC" w:rsidRPr="00EF1CE8" w:rsidRDefault="005B3BDC"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000000"/>
          <w:sz w:val="26"/>
          <w:szCs w:val="26"/>
        </w:rPr>
        <w:t xml:space="preserve">Alarmed by </w:t>
      </w:r>
      <w:r w:rsidRPr="00EF1CE8">
        <w:rPr>
          <w:rFonts w:ascii="Calibri" w:hAnsi="Calibri" w:cs="Calibri"/>
          <w:color w:val="000000"/>
          <w:sz w:val="26"/>
          <w:szCs w:val="26"/>
        </w:rPr>
        <w:t>the lack of cooperation between Egypt, Sudan, and Ethiopia,</w:t>
      </w:r>
    </w:p>
    <w:p w14:paraId="5A4120CB" w14:textId="77777777" w:rsidR="005B3BDC" w:rsidRPr="00EF1CE8" w:rsidRDefault="005B3BDC"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000000"/>
          <w:sz w:val="26"/>
          <w:szCs w:val="26"/>
        </w:rPr>
        <w:t xml:space="preserve">Encouraging </w:t>
      </w:r>
      <w:r w:rsidRPr="00EF1CE8">
        <w:rPr>
          <w:rFonts w:ascii="Calibri" w:hAnsi="Calibri" w:cs="Calibri"/>
          <w:color w:val="000000"/>
          <w:sz w:val="26"/>
          <w:szCs w:val="26"/>
        </w:rPr>
        <w:t>the united nations to hold more discussions to resolve this conflict swiftly, peacefully, and fairly,</w:t>
      </w:r>
    </w:p>
    <w:p w14:paraId="0F93F254" w14:textId="77777777" w:rsidR="005B3BDC" w:rsidRPr="00EF1CE8" w:rsidRDefault="005B3BDC"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000000"/>
          <w:sz w:val="26"/>
          <w:szCs w:val="26"/>
        </w:rPr>
        <w:t xml:space="preserve">Calling upon </w:t>
      </w:r>
      <w:r w:rsidRPr="00EF1CE8">
        <w:rPr>
          <w:rFonts w:ascii="Calibri" w:hAnsi="Calibri" w:cs="Calibri"/>
          <w:color w:val="000000"/>
          <w:sz w:val="26"/>
          <w:szCs w:val="26"/>
        </w:rPr>
        <w:t>all nations involved to be prepared to compromise for the good of the order,</w:t>
      </w:r>
    </w:p>
    <w:p w14:paraId="39C4272E" w14:textId="77777777" w:rsidR="005B3BDC" w:rsidRPr="00EF1CE8" w:rsidRDefault="005B3BDC"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000000"/>
          <w:sz w:val="26"/>
          <w:szCs w:val="26"/>
        </w:rPr>
        <w:t xml:space="preserve">1. </w:t>
      </w:r>
      <w:r w:rsidRPr="00EF1CE8">
        <w:rPr>
          <w:rFonts w:ascii="Calibri" w:hAnsi="Calibri" w:cs="Calibri"/>
          <w:color w:val="000000"/>
          <w:sz w:val="26"/>
          <w:szCs w:val="26"/>
          <w:u w:val="single"/>
        </w:rPr>
        <w:t>Requesting</w:t>
      </w:r>
      <w:r w:rsidRPr="00EF1CE8">
        <w:rPr>
          <w:rFonts w:ascii="Calibri" w:hAnsi="Calibri" w:cs="Calibri"/>
          <w:color w:val="000000"/>
          <w:sz w:val="26"/>
          <w:szCs w:val="26"/>
        </w:rPr>
        <w:t xml:space="preserve"> Ethiopia to mitigate the amount of water in the dams reservoir to ensure that there is minimal impact to the water level in the Nile River;</w:t>
      </w:r>
    </w:p>
    <w:p w14:paraId="351FDF10" w14:textId="77777777" w:rsidR="005B3BDC" w:rsidRPr="00EF1CE8" w:rsidRDefault="005B3BDC" w:rsidP="00EF1CE8">
      <w:pPr>
        <w:pStyle w:val="NormalWeb"/>
        <w:spacing w:before="0" w:beforeAutospacing="0" w:after="0" w:afterAutospacing="0" w:line="274" w:lineRule="auto"/>
        <w:ind w:left="1440" w:hanging="360"/>
        <w:rPr>
          <w:rFonts w:ascii="Calibri" w:hAnsi="Calibri" w:cs="Calibri"/>
          <w:color w:val="000000"/>
          <w:sz w:val="26"/>
          <w:szCs w:val="26"/>
        </w:rPr>
      </w:pPr>
      <w:r w:rsidRPr="00EF1CE8">
        <w:rPr>
          <w:rFonts w:ascii="Calibri" w:hAnsi="Calibri" w:cs="Calibri"/>
          <w:color w:val="000000"/>
          <w:sz w:val="26"/>
          <w:szCs w:val="26"/>
        </w:rPr>
        <w:t xml:space="preserve">2. </w:t>
      </w:r>
      <w:r w:rsidRPr="00EF1CE8">
        <w:rPr>
          <w:rFonts w:ascii="Calibri" w:hAnsi="Calibri" w:cs="Calibri"/>
          <w:color w:val="000000"/>
          <w:sz w:val="26"/>
          <w:szCs w:val="26"/>
          <w:u w:val="single"/>
        </w:rPr>
        <w:t>Encourages</w:t>
      </w:r>
      <w:r w:rsidRPr="00EF1CE8">
        <w:rPr>
          <w:rFonts w:ascii="Calibri" w:hAnsi="Calibri" w:cs="Calibri"/>
          <w:color w:val="000000"/>
          <w:sz w:val="26"/>
          <w:szCs w:val="26"/>
        </w:rPr>
        <w:t xml:space="preserve"> Ethiopia to share resources with Egypt and Sudan to aid them with the reduction in water level:</w:t>
      </w:r>
    </w:p>
    <w:p w14:paraId="22BD2A01" w14:textId="77777777" w:rsidR="005B3BDC" w:rsidRPr="00EF1CE8" w:rsidRDefault="005B3BDC" w:rsidP="00EF1CE8">
      <w:pPr>
        <w:pStyle w:val="NormalWeb"/>
        <w:spacing w:before="0" w:beforeAutospacing="0" w:after="0" w:afterAutospacing="0" w:line="274" w:lineRule="auto"/>
        <w:ind w:left="1800" w:hanging="360"/>
        <w:rPr>
          <w:rFonts w:ascii="Calibri" w:hAnsi="Calibri" w:cs="Calibri"/>
          <w:sz w:val="26"/>
          <w:szCs w:val="26"/>
        </w:rPr>
      </w:pPr>
      <w:r w:rsidRPr="00EF1CE8">
        <w:rPr>
          <w:rFonts w:ascii="Calibri" w:hAnsi="Calibri" w:cs="Calibri"/>
          <w:color w:val="000000"/>
          <w:sz w:val="26"/>
          <w:szCs w:val="26"/>
        </w:rPr>
        <w:t>a. Resources could constitute generated electricity from the dam or fresh water gathered by Ethiopia;</w:t>
      </w:r>
    </w:p>
    <w:p w14:paraId="4E011CE3" w14:textId="77777777" w:rsidR="005B3BDC" w:rsidRPr="00EF1CE8" w:rsidRDefault="005B3BDC"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000000"/>
          <w:sz w:val="26"/>
          <w:szCs w:val="26"/>
        </w:rPr>
        <w:t xml:space="preserve">3. </w:t>
      </w:r>
      <w:r w:rsidRPr="00EF1CE8">
        <w:rPr>
          <w:rFonts w:ascii="Calibri" w:hAnsi="Calibri" w:cs="Calibri"/>
          <w:color w:val="000000"/>
          <w:sz w:val="26"/>
          <w:szCs w:val="26"/>
          <w:u w:val="single"/>
        </w:rPr>
        <w:t>Requests</w:t>
      </w:r>
      <w:r w:rsidRPr="00EF1CE8">
        <w:rPr>
          <w:rFonts w:ascii="Calibri" w:hAnsi="Calibri" w:cs="Calibri"/>
          <w:color w:val="000000"/>
          <w:sz w:val="26"/>
          <w:szCs w:val="26"/>
        </w:rPr>
        <w:t xml:space="preserve"> that the effects of the lowering of the Nile River are studied and analyzed to assess the risks of this large ecological change;</w:t>
      </w:r>
    </w:p>
    <w:p w14:paraId="1BBE16F8" w14:textId="77777777" w:rsidR="005B3BDC" w:rsidRPr="00EF1CE8" w:rsidRDefault="005B3BDC"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000000"/>
          <w:sz w:val="26"/>
          <w:szCs w:val="26"/>
        </w:rPr>
        <w:t xml:space="preserve">4. </w:t>
      </w:r>
      <w:r w:rsidRPr="00EF1CE8">
        <w:rPr>
          <w:rFonts w:ascii="Calibri" w:hAnsi="Calibri" w:cs="Calibri"/>
          <w:color w:val="000000"/>
          <w:sz w:val="26"/>
          <w:szCs w:val="26"/>
          <w:u w:val="single"/>
        </w:rPr>
        <w:t>Invites</w:t>
      </w:r>
      <w:r w:rsidRPr="00EF1CE8">
        <w:rPr>
          <w:rFonts w:ascii="Calibri" w:hAnsi="Calibri" w:cs="Calibri"/>
          <w:color w:val="000000"/>
          <w:sz w:val="26"/>
          <w:szCs w:val="26"/>
        </w:rPr>
        <w:t xml:space="preserve"> Egypt and Sudan to rely upon NGOs to teach farmers how to use less water when farming to preserve water;</w:t>
      </w:r>
    </w:p>
    <w:p w14:paraId="6683EE26" w14:textId="77777777" w:rsidR="005B3BDC" w:rsidRPr="00EF1CE8" w:rsidRDefault="005B3BDC"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000000"/>
          <w:sz w:val="26"/>
          <w:szCs w:val="26"/>
        </w:rPr>
        <w:t xml:space="preserve">5. </w:t>
      </w:r>
      <w:r w:rsidRPr="00EF1CE8">
        <w:rPr>
          <w:rFonts w:ascii="Calibri" w:hAnsi="Calibri" w:cs="Calibri"/>
          <w:color w:val="000000"/>
          <w:sz w:val="26"/>
          <w:szCs w:val="26"/>
          <w:u w:val="single"/>
        </w:rPr>
        <w:t>Proclaims</w:t>
      </w:r>
      <w:r w:rsidRPr="00EF1CE8">
        <w:rPr>
          <w:rFonts w:ascii="Calibri" w:hAnsi="Calibri" w:cs="Calibri"/>
          <w:color w:val="000000"/>
          <w:sz w:val="26"/>
          <w:szCs w:val="26"/>
        </w:rPr>
        <w:t xml:space="preserve"> that more meetings must be held to enter a consensus and to prevent conflict between nations;</w:t>
      </w:r>
    </w:p>
    <w:p w14:paraId="6E5421A3" w14:textId="3D06A651" w:rsidR="005B3BDC" w:rsidRPr="00EF1CE8" w:rsidRDefault="005B3BDC"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000000"/>
          <w:sz w:val="26"/>
          <w:szCs w:val="26"/>
        </w:rPr>
        <w:t xml:space="preserve">6. </w:t>
      </w:r>
      <w:r w:rsidRPr="00EF1CE8">
        <w:rPr>
          <w:rFonts w:ascii="Calibri" w:hAnsi="Calibri" w:cs="Calibri"/>
          <w:color w:val="000000"/>
          <w:sz w:val="26"/>
          <w:szCs w:val="26"/>
          <w:u w:val="single"/>
        </w:rPr>
        <w:t>Demands</w:t>
      </w:r>
      <w:r w:rsidRPr="00EF1CE8">
        <w:rPr>
          <w:rFonts w:ascii="Calibri" w:hAnsi="Calibri" w:cs="Calibri"/>
          <w:color w:val="000000"/>
          <w:sz w:val="26"/>
          <w:szCs w:val="26"/>
        </w:rPr>
        <w:t xml:space="preserve"> that the Security Council </w:t>
      </w:r>
      <w:r w:rsidR="00F5037E" w:rsidRPr="00EF1CE8">
        <w:rPr>
          <w:rFonts w:ascii="Calibri" w:hAnsi="Calibri" w:cs="Calibri"/>
          <w:color w:val="000000"/>
          <w:sz w:val="26"/>
          <w:szCs w:val="26"/>
        </w:rPr>
        <w:t>recognize</w:t>
      </w:r>
      <w:r w:rsidRPr="00EF1CE8">
        <w:rPr>
          <w:rFonts w:ascii="Calibri" w:hAnsi="Calibri" w:cs="Calibri"/>
          <w:color w:val="000000"/>
          <w:sz w:val="26"/>
          <w:szCs w:val="26"/>
        </w:rPr>
        <w:t xml:space="preserve"> that Egypt has invoked their right to use article 35 of the United Nations charter for this issue.</w:t>
      </w:r>
    </w:p>
    <w:p w14:paraId="51EC9FEE" w14:textId="77777777" w:rsidR="009415C6" w:rsidRPr="00EF1CE8" w:rsidRDefault="009415C6" w:rsidP="00EF1CE8">
      <w:pPr>
        <w:spacing w:after="0" w:line="274" w:lineRule="auto"/>
        <w:ind w:left="1440" w:hanging="360"/>
        <w:rPr>
          <w:rFonts w:ascii="Calibri" w:hAnsi="Calibri" w:cs="Calibri"/>
          <w:sz w:val="26"/>
          <w:szCs w:val="26"/>
        </w:rPr>
        <w:sectPr w:rsidR="009415C6" w:rsidRPr="00EF1CE8" w:rsidSect="009415C6">
          <w:pgSz w:w="12240" w:h="15840"/>
          <w:pgMar w:top="1440" w:right="1080" w:bottom="1440" w:left="1080" w:header="720" w:footer="720" w:gutter="0"/>
          <w:lnNumType w:countBy="1" w:restart="newSection"/>
          <w:cols w:space="720"/>
          <w:docGrid w:linePitch="360"/>
        </w:sectPr>
      </w:pPr>
    </w:p>
    <w:p w14:paraId="59DAB57D" w14:textId="376DCB3F" w:rsidR="00F027F1" w:rsidRPr="00EF1CE8" w:rsidRDefault="00F027F1" w:rsidP="00EF1CE8">
      <w:pPr>
        <w:pStyle w:val="NormalWeb"/>
        <w:suppressLineNumbers/>
        <w:spacing w:before="0" w:beforeAutospacing="0" w:after="0" w:afterAutospacing="0" w:line="274" w:lineRule="auto"/>
        <w:jc w:val="right"/>
        <w:rPr>
          <w:rFonts w:ascii="Calibri" w:hAnsi="Calibri" w:cs="Calibri"/>
          <w:color w:val="000000"/>
          <w:sz w:val="26"/>
          <w:szCs w:val="26"/>
        </w:rPr>
      </w:pPr>
      <w:r w:rsidRPr="00EF1CE8">
        <w:rPr>
          <w:rFonts w:ascii="Calibri" w:hAnsi="Calibri" w:cs="Calibri"/>
          <w:color w:val="000000"/>
          <w:sz w:val="26"/>
          <w:szCs w:val="26"/>
        </w:rPr>
        <w:lastRenderedPageBreak/>
        <w:t>GA1-9</w:t>
      </w:r>
    </w:p>
    <w:p w14:paraId="5D4D5646" w14:textId="77777777" w:rsidR="00D26707" w:rsidRPr="00EF1CE8" w:rsidRDefault="00D26707" w:rsidP="00EF1CE8">
      <w:pPr>
        <w:pStyle w:val="NormalWeb"/>
        <w:suppressLineNumbers/>
        <w:spacing w:before="0" w:beforeAutospacing="0" w:after="0" w:afterAutospacing="0" w:line="274" w:lineRule="auto"/>
        <w:rPr>
          <w:rFonts w:ascii="Calibri" w:hAnsi="Calibri" w:cs="Calibri"/>
          <w:sz w:val="26"/>
          <w:szCs w:val="26"/>
        </w:rPr>
      </w:pPr>
      <w:r w:rsidRPr="00EF1CE8">
        <w:rPr>
          <w:rFonts w:ascii="Calibri" w:hAnsi="Calibri" w:cs="Calibri"/>
          <w:color w:val="000000"/>
          <w:sz w:val="26"/>
          <w:szCs w:val="26"/>
        </w:rPr>
        <w:t>Committee: General Assembly 1</w:t>
      </w:r>
    </w:p>
    <w:p w14:paraId="7AF3975D" w14:textId="77777777" w:rsidR="00D26707" w:rsidRPr="00EF1CE8" w:rsidRDefault="00D26707" w:rsidP="00EF1CE8">
      <w:pPr>
        <w:pStyle w:val="NormalWeb"/>
        <w:suppressLineNumbers/>
        <w:spacing w:before="0" w:beforeAutospacing="0" w:after="0" w:afterAutospacing="0" w:line="274" w:lineRule="auto"/>
        <w:rPr>
          <w:rFonts w:ascii="Calibri" w:hAnsi="Calibri" w:cs="Calibri"/>
          <w:sz w:val="26"/>
          <w:szCs w:val="26"/>
        </w:rPr>
      </w:pPr>
      <w:r w:rsidRPr="00EF1CE8">
        <w:rPr>
          <w:rFonts w:ascii="Calibri" w:hAnsi="Calibri" w:cs="Calibri"/>
          <w:color w:val="000000"/>
          <w:sz w:val="26"/>
          <w:szCs w:val="26"/>
        </w:rPr>
        <w:t>Topic: GERD Nile River Conflict</w:t>
      </w:r>
    </w:p>
    <w:p w14:paraId="3665D247" w14:textId="6E02C61D" w:rsidR="005B3BDC" w:rsidRPr="00EF1CE8" w:rsidRDefault="00D26707" w:rsidP="00EF1CE8">
      <w:pPr>
        <w:pStyle w:val="NormalWeb"/>
        <w:suppressLineNumbers/>
        <w:spacing w:before="0" w:beforeAutospacing="0" w:after="0" w:afterAutospacing="0" w:line="274" w:lineRule="auto"/>
        <w:rPr>
          <w:rFonts w:ascii="Calibri" w:hAnsi="Calibri" w:cs="Calibri"/>
          <w:color w:val="000000"/>
          <w:sz w:val="26"/>
          <w:szCs w:val="26"/>
        </w:rPr>
      </w:pPr>
      <w:r w:rsidRPr="00EF1CE8">
        <w:rPr>
          <w:rFonts w:ascii="Calibri" w:hAnsi="Calibri" w:cs="Calibri"/>
          <w:color w:val="000000"/>
          <w:sz w:val="26"/>
          <w:szCs w:val="26"/>
        </w:rPr>
        <w:t xml:space="preserve">Proposed By: </w:t>
      </w:r>
      <w:r w:rsidR="005B3BDC" w:rsidRPr="00EF1CE8">
        <w:rPr>
          <w:rFonts w:ascii="Calibri" w:hAnsi="Calibri" w:cs="Calibri"/>
          <w:color w:val="000000"/>
          <w:sz w:val="26"/>
          <w:szCs w:val="26"/>
        </w:rPr>
        <w:t>The Swiss Confederation</w:t>
      </w:r>
    </w:p>
    <w:p w14:paraId="7B40ADDA" w14:textId="77777777" w:rsidR="005B3BDC" w:rsidRPr="00EF1CE8" w:rsidRDefault="005B3BDC" w:rsidP="00EF1CE8">
      <w:pPr>
        <w:pStyle w:val="NormalWeb"/>
        <w:suppressLineNumbers/>
        <w:spacing w:before="0" w:beforeAutospacing="0" w:after="0" w:afterAutospacing="0" w:line="274" w:lineRule="auto"/>
        <w:rPr>
          <w:rFonts w:ascii="Calibri" w:hAnsi="Calibri" w:cs="Calibri"/>
          <w:sz w:val="26"/>
          <w:szCs w:val="26"/>
        </w:rPr>
      </w:pPr>
    </w:p>
    <w:p w14:paraId="7B5A9002" w14:textId="77777777" w:rsidR="005B3BDC" w:rsidRPr="00EF1CE8" w:rsidRDefault="005B3BDC" w:rsidP="00EF1CE8">
      <w:pPr>
        <w:pStyle w:val="NormalWeb"/>
        <w:suppressLineNumbers/>
        <w:spacing w:before="0" w:beforeAutospacing="0" w:after="0" w:afterAutospacing="0" w:line="274" w:lineRule="auto"/>
        <w:ind w:left="360"/>
        <w:rPr>
          <w:rFonts w:ascii="Calibri" w:hAnsi="Calibri" w:cs="Calibri"/>
          <w:sz w:val="26"/>
          <w:szCs w:val="26"/>
        </w:rPr>
      </w:pPr>
      <w:r w:rsidRPr="00EF1CE8">
        <w:rPr>
          <w:rFonts w:ascii="Calibri" w:hAnsi="Calibri" w:cs="Calibri"/>
          <w:color w:val="000000"/>
          <w:sz w:val="26"/>
          <w:szCs w:val="26"/>
        </w:rPr>
        <w:t>THE GENERAL ASSEMBLY,</w:t>
      </w:r>
    </w:p>
    <w:p w14:paraId="5C539AD4" w14:textId="39DC6648" w:rsidR="005B3BDC" w:rsidRPr="00EF1CE8" w:rsidRDefault="005B3BDC" w:rsidP="009415C6">
      <w:pPr>
        <w:pStyle w:val="NormalWeb"/>
        <w:spacing w:before="0" w:beforeAutospacing="0" w:afterAutospacing="0" w:line="274" w:lineRule="auto"/>
        <w:ind w:left="720"/>
        <w:rPr>
          <w:rFonts w:ascii="Calibri" w:hAnsi="Calibri" w:cs="Calibri"/>
          <w:color w:val="000000"/>
          <w:sz w:val="26"/>
          <w:szCs w:val="26"/>
        </w:rPr>
      </w:pPr>
      <w:r w:rsidRPr="00EF1CE8">
        <w:rPr>
          <w:rFonts w:ascii="Calibri" w:hAnsi="Calibri" w:cs="Calibri"/>
          <w:i/>
          <w:iCs/>
          <w:color w:val="000000"/>
          <w:sz w:val="26"/>
          <w:szCs w:val="26"/>
        </w:rPr>
        <w:t xml:space="preserve">Guided by </w:t>
      </w:r>
      <w:r w:rsidRPr="00EF1CE8">
        <w:rPr>
          <w:rFonts w:ascii="Calibri" w:hAnsi="Calibri" w:cs="Calibri"/>
          <w:color w:val="000000"/>
          <w:sz w:val="26"/>
          <w:szCs w:val="26"/>
        </w:rPr>
        <w:t xml:space="preserve">the </w:t>
      </w:r>
      <w:r w:rsidR="00AA66A3" w:rsidRPr="00EF1CE8">
        <w:rPr>
          <w:rFonts w:ascii="Calibri" w:hAnsi="Calibri" w:cs="Calibri"/>
          <w:color w:val="000000"/>
          <w:sz w:val="26"/>
          <w:szCs w:val="26"/>
        </w:rPr>
        <w:t>United Nations</w:t>
      </w:r>
      <w:r w:rsidRPr="00EF1CE8">
        <w:rPr>
          <w:rFonts w:ascii="Calibri" w:hAnsi="Calibri" w:cs="Calibri"/>
          <w:color w:val="000000"/>
          <w:sz w:val="26"/>
          <w:szCs w:val="26"/>
        </w:rPr>
        <w:t xml:space="preserve"> principles of equitable and reasonable utilization of transboundary resources, </w:t>
      </w:r>
    </w:p>
    <w:p w14:paraId="0E67ABD5" w14:textId="77777777" w:rsidR="005B3BDC" w:rsidRPr="00EF1CE8" w:rsidRDefault="005B3BDC"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000000"/>
          <w:sz w:val="26"/>
          <w:szCs w:val="26"/>
        </w:rPr>
        <w:t xml:space="preserve">Aware of </w:t>
      </w:r>
      <w:r w:rsidRPr="00EF1CE8">
        <w:rPr>
          <w:rFonts w:ascii="Calibri" w:hAnsi="Calibri" w:cs="Calibri"/>
          <w:color w:val="000000"/>
          <w:sz w:val="26"/>
          <w:szCs w:val="26"/>
        </w:rPr>
        <w:t>the potential of the GERD to both exacerbate tensions and promote regional development</w:t>
      </w:r>
    </w:p>
    <w:p w14:paraId="3A37C4AC" w14:textId="77777777" w:rsidR="005B3BDC" w:rsidRPr="00EF1CE8" w:rsidRDefault="005B3BDC"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000000"/>
          <w:sz w:val="26"/>
          <w:szCs w:val="26"/>
        </w:rPr>
        <w:t xml:space="preserve">Recognizing the need </w:t>
      </w:r>
      <w:r w:rsidRPr="00EF1CE8">
        <w:rPr>
          <w:rFonts w:ascii="Calibri" w:hAnsi="Calibri" w:cs="Calibri"/>
          <w:color w:val="000000"/>
          <w:sz w:val="26"/>
          <w:szCs w:val="26"/>
        </w:rPr>
        <w:t xml:space="preserve">for a solution grounded in international water law, balancing Ethiopia’s </w:t>
      </w:r>
      <w:proofErr w:type="gramStart"/>
      <w:r w:rsidRPr="00EF1CE8">
        <w:rPr>
          <w:rFonts w:ascii="Calibri" w:hAnsi="Calibri" w:cs="Calibri"/>
          <w:color w:val="000000"/>
          <w:sz w:val="26"/>
          <w:szCs w:val="26"/>
        </w:rPr>
        <w:t>goals</w:t>
      </w:r>
      <w:proofErr w:type="gramEnd"/>
      <w:r w:rsidRPr="00EF1CE8">
        <w:rPr>
          <w:rFonts w:ascii="Calibri" w:hAnsi="Calibri" w:cs="Calibri"/>
          <w:color w:val="000000"/>
          <w:sz w:val="26"/>
          <w:szCs w:val="26"/>
        </w:rPr>
        <w:t xml:space="preserve"> and downstream concerns,</w:t>
      </w:r>
    </w:p>
    <w:p w14:paraId="0880E077" w14:textId="77777777" w:rsidR="005B3BDC" w:rsidRPr="00EF1CE8" w:rsidRDefault="005B3BDC"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color w:val="000000"/>
          <w:sz w:val="26"/>
          <w:szCs w:val="26"/>
        </w:rPr>
        <w:t>Emphasizing Switzerland’s neutrality and water diplomacy expertise,</w:t>
      </w:r>
    </w:p>
    <w:p w14:paraId="532FF0DF" w14:textId="77777777" w:rsidR="005B3BDC" w:rsidRPr="00EF1CE8" w:rsidRDefault="005B3BDC" w:rsidP="00EF1CE8">
      <w:pPr>
        <w:pStyle w:val="NormalWeb"/>
        <w:spacing w:before="0" w:beforeAutospacing="0" w:after="0" w:afterAutospacing="0" w:line="274" w:lineRule="auto"/>
        <w:ind w:left="1080"/>
        <w:rPr>
          <w:rFonts w:ascii="Calibri" w:hAnsi="Calibri" w:cs="Calibri"/>
          <w:sz w:val="26"/>
          <w:szCs w:val="26"/>
        </w:rPr>
      </w:pPr>
      <w:r w:rsidRPr="00EF1CE8">
        <w:rPr>
          <w:rFonts w:ascii="Calibri" w:hAnsi="Calibri" w:cs="Calibri"/>
          <w:color w:val="000000"/>
          <w:sz w:val="26"/>
          <w:szCs w:val="26"/>
        </w:rPr>
        <w:t xml:space="preserve">1. </w:t>
      </w:r>
      <w:r w:rsidRPr="00EF1CE8">
        <w:rPr>
          <w:rFonts w:ascii="Calibri" w:hAnsi="Calibri" w:cs="Calibri"/>
          <w:color w:val="000000"/>
          <w:sz w:val="26"/>
          <w:szCs w:val="26"/>
          <w:u w:val="single"/>
        </w:rPr>
        <w:t>Calls upon</w:t>
      </w:r>
      <w:r w:rsidRPr="00EF1CE8">
        <w:rPr>
          <w:rFonts w:ascii="Calibri" w:hAnsi="Calibri" w:cs="Calibri"/>
          <w:color w:val="000000"/>
          <w:sz w:val="26"/>
          <w:szCs w:val="26"/>
        </w:rPr>
        <w:t xml:space="preserve"> Ethiopia, Egypt, and Sudan to resume negotiation to reach </w:t>
      </w:r>
      <w:proofErr w:type="spellStart"/>
      <w:proofErr w:type="gramStart"/>
      <w:r w:rsidRPr="00EF1CE8">
        <w:rPr>
          <w:rFonts w:ascii="Calibri" w:hAnsi="Calibri" w:cs="Calibri"/>
          <w:color w:val="000000"/>
          <w:sz w:val="26"/>
          <w:szCs w:val="26"/>
        </w:rPr>
        <w:t>a</w:t>
      </w:r>
      <w:proofErr w:type="spellEnd"/>
      <w:proofErr w:type="gramEnd"/>
      <w:r w:rsidRPr="00EF1CE8">
        <w:rPr>
          <w:rFonts w:ascii="Calibri" w:hAnsi="Calibri" w:cs="Calibri"/>
          <w:color w:val="000000"/>
          <w:sz w:val="26"/>
          <w:szCs w:val="26"/>
        </w:rPr>
        <w:t xml:space="preserve"> agreement on the GERD’s operation;</w:t>
      </w:r>
    </w:p>
    <w:p w14:paraId="71388B54" w14:textId="77777777" w:rsidR="005B3BDC" w:rsidRPr="00EF1CE8" w:rsidRDefault="005B3BDC" w:rsidP="00EF1CE8">
      <w:pPr>
        <w:pStyle w:val="NormalWeb"/>
        <w:spacing w:before="0" w:beforeAutospacing="0" w:after="0" w:afterAutospacing="0" w:line="274" w:lineRule="auto"/>
        <w:ind w:left="1080"/>
        <w:rPr>
          <w:rFonts w:ascii="Calibri" w:hAnsi="Calibri" w:cs="Calibri"/>
          <w:sz w:val="26"/>
          <w:szCs w:val="26"/>
        </w:rPr>
      </w:pPr>
      <w:r w:rsidRPr="00EF1CE8">
        <w:rPr>
          <w:rFonts w:ascii="Calibri" w:hAnsi="Calibri" w:cs="Calibri"/>
          <w:color w:val="000000"/>
          <w:sz w:val="26"/>
          <w:szCs w:val="26"/>
        </w:rPr>
        <w:t xml:space="preserve">2. </w:t>
      </w:r>
      <w:r w:rsidRPr="00EF1CE8">
        <w:rPr>
          <w:rFonts w:ascii="Calibri" w:hAnsi="Calibri" w:cs="Calibri"/>
          <w:color w:val="000000"/>
          <w:sz w:val="26"/>
          <w:szCs w:val="26"/>
          <w:u w:val="single"/>
        </w:rPr>
        <w:t>Urges all parties</w:t>
      </w:r>
      <w:r w:rsidRPr="00EF1CE8">
        <w:rPr>
          <w:rFonts w:ascii="Calibri" w:hAnsi="Calibri" w:cs="Calibri"/>
          <w:color w:val="000000"/>
          <w:sz w:val="26"/>
          <w:szCs w:val="26"/>
        </w:rPr>
        <w:t xml:space="preserve"> to prioritize flexibility, transparency, and a commitment to finding a mutually beneficial solution;</w:t>
      </w:r>
    </w:p>
    <w:p w14:paraId="2145FA12" w14:textId="77777777" w:rsidR="005B3BDC" w:rsidRPr="00EF1CE8" w:rsidRDefault="005B3BDC" w:rsidP="00EF1CE8">
      <w:pPr>
        <w:pStyle w:val="NormalWeb"/>
        <w:spacing w:before="0" w:beforeAutospacing="0" w:after="0" w:afterAutospacing="0" w:line="274" w:lineRule="auto"/>
        <w:ind w:left="1080"/>
        <w:rPr>
          <w:rFonts w:ascii="Calibri" w:hAnsi="Calibri" w:cs="Calibri"/>
          <w:sz w:val="26"/>
          <w:szCs w:val="26"/>
        </w:rPr>
      </w:pPr>
      <w:r w:rsidRPr="00EF1CE8">
        <w:rPr>
          <w:rFonts w:ascii="Calibri" w:hAnsi="Calibri" w:cs="Calibri"/>
          <w:color w:val="000000"/>
          <w:sz w:val="26"/>
          <w:szCs w:val="26"/>
        </w:rPr>
        <w:t xml:space="preserve">3. </w:t>
      </w:r>
      <w:r w:rsidRPr="00EF1CE8">
        <w:rPr>
          <w:rFonts w:ascii="Calibri" w:hAnsi="Calibri" w:cs="Calibri"/>
          <w:color w:val="000000"/>
          <w:sz w:val="26"/>
          <w:szCs w:val="26"/>
          <w:u w:val="single"/>
        </w:rPr>
        <w:t>Recommends</w:t>
      </w:r>
      <w:r w:rsidRPr="00EF1CE8">
        <w:rPr>
          <w:rFonts w:ascii="Calibri" w:hAnsi="Calibri" w:cs="Calibri"/>
          <w:color w:val="000000"/>
          <w:sz w:val="26"/>
          <w:szCs w:val="26"/>
        </w:rPr>
        <w:t xml:space="preserve"> the establishment of a joint management mechanism to oversee the GERD, facilitate data-sharing, and develop contingency plans;</w:t>
      </w:r>
    </w:p>
    <w:p w14:paraId="14975564" w14:textId="3DFC845C" w:rsidR="005B3BDC" w:rsidRPr="00EF1CE8" w:rsidRDefault="005B3BDC" w:rsidP="00EF1CE8">
      <w:pPr>
        <w:pStyle w:val="NormalWeb"/>
        <w:spacing w:before="0" w:beforeAutospacing="0" w:after="0" w:afterAutospacing="0" w:line="274" w:lineRule="auto"/>
        <w:ind w:left="1080"/>
        <w:rPr>
          <w:rFonts w:ascii="Calibri" w:hAnsi="Calibri" w:cs="Calibri"/>
          <w:sz w:val="26"/>
          <w:szCs w:val="26"/>
        </w:rPr>
      </w:pPr>
      <w:r w:rsidRPr="00EF1CE8">
        <w:rPr>
          <w:rFonts w:ascii="Calibri" w:hAnsi="Calibri" w:cs="Calibri"/>
          <w:color w:val="000000"/>
          <w:sz w:val="26"/>
          <w:szCs w:val="26"/>
        </w:rPr>
        <w:t xml:space="preserve">4. </w:t>
      </w:r>
      <w:r w:rsidRPr="00EF1CE8">
        <w:rPr>
          <w:rFonts w:ascii="Calibri" w:hAnsi="Calibri" w:cs="Calibri"/>
          <w:color w:val="000000"/>
          <w:sz w:val="26"/>
          <w:szCs w:val="26"/>
          <w:u w:val="single"/>
        </w:rPr>
        <w:t>Invites</w:t>
      </w:r>
      <w:r w:rsidRPr="00EF1CE8">
        <w:rPr>
          <w:rFonts w:ascii="Calibri" w:hAnsi="Calibri" w:cs="Calibri"/>
          <w:color w:val="000000"/>
          <w:sz w:val="26"/>
          <w:szCs w:val="26"/>
        </w:rPr>
        <w:t xml:space="preserve"> developed nations to support sustainable water management, alternative water source development, and climate adaptation in the Nile Basin</w:t>
      </w:r>
      <w:r w:rsidR="00210AB5" w:rsidRPr="00EF1CE8">
        <w:rPr>
          <w:rFonts w:ascii="Calibri" w:hAnsi="Calibri" w:cs="Calibri"/>
          <w:color w:val="000000"/>
          <w:sz w:val="26"/>
          <w:szCs w:val="26"/>
        </w:rPr>
        <w:t>.</w:t>
      </w:r>
    </w:p>
    <w:p w14:paraId="314BE7E1" w14:textId="77777777" w:rsidR="00A13C0E" w:rsidRPr="00EF1CE8" w:rsidRDefault="00A13C0E" w:rsidP="00EF1CE8">
      <w:pPr>
        <w:spacing w:after="0" w:line="274" w:lineRule="auto"/>
        <w:rPr>
          <w:sz w:val="26"/>
          <w:szCs w:val="26"/>
        </w:rPr>
        <w:sectPr w:rsidR="00A13C0E" w:rsidRPr="00EF1CE8" w:rsidSect="009415C6">
          <w:pgSz w:w="12240" w:h="15840"/>
          <w:pgMar w:top="1440" w:right="1080" w:bottom="1440" w:left="1080" w:header="720" w:footer="720" w:gutter="0"/>
          <w:lnNumType w:countBy="1" w:restart="newSection"/>
          <w:cols w:space="720"/>
          <w:docGrid w:linePitch="360"/>
        </w:sectPr>
      </w:pPr>
    </w:p>
    <w:p w14:paraId="0A1B09BB" w14:textId="4A50F63E" w:rsidR="00F027F1" w:rsidRPr="00EF1CE8" w:rsidRDefault="00F027F1" w:rsidP="00EF1CE8">
      <w:pPr>
        <w:pStyle w:val="NormalWeb"/>
        <w:suppressLineNumbers/>
        <w:spacing w:before="0" w:beforeAutospacing="0" w:after="0" w:afterAutospacing="0" w:line="274" w:lineRule="auto"/>
        <w:jc w:val="right"/>
        <w:rPr>
          <w:rFonts w:ascii="Calibri" w:hAnsi="Calibri" w:cs="Calibri"/>
          <w:color w:val="000000"/>
          <w:sz w:val="26"/>
          <w:szCs w:val="26"/>
        </w:rPr>
      </w:pPr>
      <w:r w:rsidRPr="00EF1CE8">
        <w:rPr>
          <w:rFonts w:ascii="Calibri" w:hAnsi="Calibri" w:cs="Calibri"/>
          <w:color w:val="000000"/>
          <w:sz w:val="26"/>
          <w:szCs w:val="26"/>
        </w:rPr>
        <w:lastRenderedPageBreak/>
        <w:t>GA1-10</w:t>
      </w:r>
    </w:p>
    <w:p w14:paraId="1AEC4E60" w14:textId="77777777" w:rsidR="00D26707" w:rsidRPr="00EF1CE8" w:rsidRDefault="00D26707" w:rsidP="00EF1CE8">
      <w:pPr>
        <w:pStyle w:val="NormalWeb"/>
        <w:suppressLineNumbers/>
        <w:spacing w:before="0" w:beforeAutospacing="0" w:after="0" w:afterAutospacing="0" w:line="274" w:lineRule="auto"/>
        <w:rPr>
          <w:rFonts w:ascii="Calibri" w:hAnsi="Calibri" w:cs="Calibri"/>
          <w:sz w:val="26"/>
          <w:szCs w:val="26"/>
        </w:rPr>
      </w:pPr>
      <w:r w:rsidRPr="00EF1CE8">
        <w:rPr>
          <w:rFonts w:ascii="Calibri" w:hAnsi="Calibri" w:cs="Calibri"/>
          <w:color w:val="000000"/>
          <w:sz w:val="26"/>
          <w:szCs w:val="26"/>
        </w:rPr>
        <w:t>Committee: General Assembly 1</w:t>
      </w:r>
    </w:p>
    <w:p w14:paraId="7687799C" w14:textId="77777777" w:rsidR="00D26707" w:rsidRPr="00EF1CE8" w:rsidRDefault="00D26707" w:rsidP="00EF1CE8">
      <w:pPr>
        <w:pStyle w:val="NormalWeb"/>
        <w:suppressLineNumbers/>
        <w:spacing w:before="0" w:beforeAutospacing="0" w:after="0" w:afterAutospacing="0" w:line="274" w:lineRule="auto"/>
        <w:rPr>
          <w:rFonts w:ascii="Calibri" w:hAnsi="Calibri" w:cs="Calibri"/>
          <w:sz w:val="26"/>
          <w:szCs w:val="26"/>
        </w:rPr>
      </w:pPr>
      <w:r w:rsidRPr="00EF1CE8">
        <w:rPr>
          <w:rFonts w:ascii="Calibri" w:hAnsi="Calibri" w:cs="Calibri"/>
          <w:color w:val="000000"/>
          <w:sz w:val="26"/>
          <w:szCs w:val="26"/>
        </w:rPr>
        <w:t>Topic: GERD Nile River Conflict</w:t>
      </w:r>
    </w:p>
    <w:p w14:paraId="20EF7BE3" w14:textId="4651537A" w:rsidR="00A13C0E" w:rsidRPr="00EF1CE8" w:rsidRDefault="00D26707" w:rsidP="00EF1CE8">
      <w:pPr>
        <w:pStyle w:val="NormalWeb"/>
        <w:suppressLineNumbers/>
        <w:spacing w:before="0" w:beforeAutospacing="0" w:after="0" w:afterAutospacing="0" w:line="274" w:lineRule="auto"/>
        <w:rPr>
          <w:rFonts w:ascii="Calibri" w:hAnsi="Calibri" w:cs="Calibri"/>
          <w:sz w:val="26"/>
          <w:szCs w:val="26"/>
        </w:rPr>
      </w:pPr>
      <w:r w:rsidRPr="00EF1CE8">
        <w:rPr>
          <w:rFonts w:ascii="Calibri" w:hAnsi="Calibri" w:cs="Calibri"/>
          <w:color w:val="000000"/>
          <w:sz w:val="26"/>
          <w:szCs w:val="26"/>
        </w:rPr>
        <w:t xml:space="preserve">Proposed By: </w:t>
      </w:r>
      <w:r w:rsidR="00A13C0E" w:rsidRPr="00EF1CE8">
        <w:rPr>
          <w:rFonts w:ascii="Calibri" w:hAnsi="Calibri" w:cs="Calibri"/>
          <w:color w:val="000000"/>
          <w:sz w:val="26"/>
          <w:szCs w:val="26"/>
        </w:rPr>
        <w:t>Republic of Kenya</w:t>
      </w:r>
    </w:p>
    <w:p w14:paraId="1E7067B1" w14:textId="77777777" w:rsidR="00A13C0E" w:rsidRPr="00EF1CE8" w:rsidRDefault="00A13C0E" w:rsidP="00EF1CE8">
      <w:pPr>
        <w:pStyle w:val="NormalWeb"/>
        <w:suppressLineNumbers/>
        <w:spacing w:before="0" w:beforeAutospacing="0" w:after="0" w:afterAutospacing="0" w:line="274" w:lineRule="auto"/>
        <w:rPr>
          <w:rFonts w:ascii="Calibri" w:hAnsi="Calibri" w:cs="Calibri"/>
          <w:i/>
          <w:iCs/>
          <w:color w:val="3C4043"/>
          <w:sz w:val="26"/>
          <w:szCs w:val="26"/>
        </w:rPr>
      </w:pPr>
    </w:p>
    <w:p w14:paraId="5946BBEE" w14:textId="77777777" w:rsidR="00A13C0E" w:rsidRPr="00EF1CE8" w:rsidRDefault="00A13C0E" w:rsidP="00EF1CE8">
      <w:pPr>
        <w:pStyle w:val="NormalWeb"/>
        <w:suppressLineNumbers/>
        <w:spacing w:before="0" w:beforeAutospacing="0" w:after="0" w:afterAutospacing="0" w:line="274" w:lineRule="auto"/>
        <w:ind w:left="360"/>
        <w:rPr>
          <w:rFonts w:ascii="Calibri" w:hAnsi="Calibri" w:cs="Calibri"/>
          <w:sz w:val="26"/>
          <w:szCs w:val="26"/>
        </w:rPr>
      </w:pPr>
      <w:r w:rsidRPr="00EF1CE8">
        <w:rPr>
          <w:rFonts w:ascii="Calibri" w:hAnsi="Calibri" w:cs="Calibri"/>
          <w:color w:val="000000"/>
          <w:sz w:val="26"/>
          <w:szCs w:val="26"/>
        </w:rPr>
        <w:t>THE GENERAL ASSEMBLY,</w:t>
      </w:r>
    </w:p>
    <w:p w14:paraId="09A47002" w14:textId="77777777" w:rsidR="00A13C0E" w:rsidRPr="00EF1CE8" w:rsidRDefault="00A13C0E"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3C4043"/>
          <w:sz w:val="26"/>
          <w:szCs w:val="26"/>
        </w:rPr>
        <w:t xml:space="preserve">Aware </w:t>
      </w:r>
      <w:r w:rsidRPr="00EF1CE8">
        <w:rPr>
          <w:rFonts w:ascii="Calibri" w:hAnsi="Calibri" w:cs="Calibri"/>
          <w:color w:val="3C4043"/>
          <w:sz w:val="26"/>
          <w:szCs w:val="26"/>
        </w:rPr>
        <w:t>of the Nile River dispute between Ethiopia and Egypt caused by the construction of the Grand Ethiopian Dam (2011) in Ethiopia,</w:t>
      </w:r>
    </w:p>
    <w:p w14:paraId="0469A857" w14:textId="77777777" w:rsidR="00A13C0E" w:rsidRPr="00EF1CE8" w:rsidRDefault="00A13C0E"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3C4043"/>
          <w:sz w:val="26"/>
          <w:szCs w:val="26"/>
        </w:rPr>
        <w:t xml:space="preserve">Concerned </w:t>
      </w:r>
      <w:r w:rsidRPr="00EF1CE8">
        <w:rPr>
          <w:rFonts w:ascii="Calibri" w:hAnsi="Calibri" w:cs="Calibri"/>
          <w:color w:val="3C4043"/>
          <w:sz w:val="26"/>
          <w:szCs w:val="26"/>
        </w:rPr>
        <w:t>about the consequences caused by the construction of the Grand Ethiopian Dam (GERD), like the endangerment of peace and economic stability,</w:t>
      </w:r>
    </w:p>
    <w:p w14:paraId="646BBA24" w14:textId="77777777" w:rsidR="00A13C0E" w:rsidRPr="00EF1CE8" w:rsidRDefault="00A13C0E"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3C4043"/>
          <w:sz w:val="26"/>
          <w:szCs w:val="26"/>
        </w:rPr>
        <w:t xml:space="preserve">Convinced </w:t>
      </w:r>
      <w:r w:rsidRPr="00EF1CE8">
        <w:rPr>
          <w:rFonts w:ascii="Calibri" w:hAnsi="Calibri" w:cs="Calibri"/>
          <w:color w:val="3C4043"/>
          <w:sz w:val="26"/>
          <w:szCs w:val="26"/>
        </w:rPr>
        <w:t>that the dispute will only get worse if no one intervenes or negotiates and a solution isn’t found,</w:t>
      </w:r>
    </w:p>
    <w:p w14:paraId="13D0DB2F" w14:textId="77777777" w:rsidR="00A13C0E" w:rsidRPr="00EF1CE8" w:rsidRDefault="00A13C0E"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3C4043"/>
          <w:sz w:val="26"/>
          <w:szCs w:val="26"/>
        </w:rPr>
        <w:t xml:space="preserve">Recognizing </w:t>
      </w:r>
      <w:r w:rsidRPr="00EF1CE8">
        <w:rPr>
          <w:rFonts w:ascii="Calibri" w:hAnsi="Calibri" w:cs="Calibri"/>
          <w:color w:val="3C4043"/>
          <w:sz w:val="26"/>
          <w:szCs w:val="26"/>
        </w:rPr>
        <w:t>the profound effect the dispute can have on the Nile River region, like conflict, drought, and economic crises,</w:t>
      </w:r>
    </w:p>
    <w:p w14:paraId="4E756753" w14:textId="77777777" w:rsidR="00A13C0E" w:rsidRPr="00EF1CE8" w:rsidRDefault="00A13C0E"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3C4043"/>
          <w:sz w:val="26"/>
          <w:szCs w:val="26"/>
        </w:rPr>
        <w:t xml:space="preserve">Examining </w:t>
      </w:r>
      <w:r w:rsidRPr="00EF1CE8">
        <w:rPr>
          <w:rFonts w:ascii="Calibri" w:hAnsi="Calibri" w:cs="Calibri"/>
          <w:color w:val="3C4043"/>
          <w:sz w:val="26"/>
          <w:szCs w:val="26"/>
        </w:rPr>
        <w:t>past international action regarding the issue, liked the attempt to promote negotiations between Ethiopia and Egypt,</w:t>
      </w:r>
    </w:p>
    <w:p w14:paraId="0909BF69" w14:textId="77777777" w:rsidR="00A13C0E" w:rsidRPr="00EF1CE8" w:rsidRDefault="00A13C0E"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3C4043"/>
          <w:sz w:val="26"/>
          <w:szCs w:val="26"/>
        </w:rPr>
        <w:t xml:space="preserve">1. </w:t>
      </w:r>
      <w:r w:rsidRPr="00EF1CE8">
        <w:rPr>
          <w:rFonts w:ascii="Calibri" w:hAnsi="Calibri" w:cs="Calibri"/>
          <w:color w:val="3C4043"/>
          <w:sz w:val="26"/>
          <w:szCs w:val="26"/>
          <w:u w:val="single"/>
        </w:rPr>
        <w:t>Urges</w:t>
      </w:r>
      <w:r w:rsidRPr="00EF1CE8">
        <w:rPr>
          <w:rFonts w:ascii="Calibri" w:hAnsi="Calibri" w:cs="Calibri"/>
          <w:color w:val="3C4043"/>
          <w:sz w:val="26"/>
          <w:szCs w:val="26"/>
        </w:rPr>
        <w:t xml:space="preserve"> all riparian states of the Nile River Basin, especially Ethiopia, Egypt, and Sudan, to engage in dialogue negotiations to reach a mutually accepted agreement regarding the Grand Ethiopian Dam’s filling and operation protocol and the general utilization of Nile River water resources for future projects;</w:t>
      </w:r>
    </w:p>
    <w:p w14:paraId="5600D3F8" w14:textId="3072C20E" w:rsidR="00A13C0E" w:rsidRPr="00EF1CE8" w:rsidRDefault="00A13C0E"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3C4043"/>
          <w:sz w:val="26"/>
          <w:szCs w:val="26"/>
        </w:rPr>
        <w:t xml:space="preserve">2. </w:t>
      </w:r>
      <w:r w:rsidRPr="00EF1CE8">
        <w:rPr>
          <w:rFonts w:ascii="Calibri" w:hAnsi="Calibri" w:cs="Calibri"/>
          <w:color w:val="3C4043"/>
          <w:sz w:val="26"/>
          <w:szCs w:val="26"/>
          <w:u w:val="single"/>
        </w:rPr>
        <w:t>Recommends</w:t>
      </w:r>
      <w:r w:rsidRPr="00EF1CE8">
        <w:rPr>
          <w:rFonts w:ascii="Calibri" w:hAnsi="Calibri" w:cs="Calibri"/>
          <w:color w:val="3C4043"/>
          <w:sz w:val="26"/>
          <w:szCs w:val="26"/>
        </w:rPr>
        <w:t xml:space="preserve"> the establishment of a joint committee composed of experts from Egypt, Ethiopia, Sudan, and the </w:t>
      </w:r>
      <w:r w:rsidR="00AA66A3" w:rsidRPr="00EF1CE8">
        <w:rPr>
          <w:rFonts w:ascii="Calibri" w:hAnsi="Calibri" w:cs="Calibri"/>
          <w:color w:val="3C4043"/>
          <w:sz w:val="26"/>
          <w:szCs w:val="26"/>
        </w:rPr>
        <w:t>United Nations</w:t>
      </w:r>
      <w:r w:rsidRPr="00EF1CE8">
        <w:rPr>
          <w:rFonts w:ascii="Calibri" w:hAnsi="Calibri" w:cs="Calibri"/>
          <w:color w:val="3C4043"/>
          <w:sz w:val="26"/>
          <w:szCs w:val="26"/>
        </w:rPr>
        <w:t xml:space="preserve"> to conduct studies and assessments on the potential impacts of the GERD on downstream countries;</w:t>
      </w:r>
    </w:p>
    <w:p w14:paraId="78D0AD1A" w14:textId="29C4876D" w:rsidR="00A13C0E" w:rsidRPr="00EF1CE8" w:rsidRDefault="00A13C0E" w:rsidP="00EF1CE8">
      <w:pPr>
        <w:pStyle w:val="NormalWeb"/>
        <w:spacing w:before="0" w:beforeAutospacing="0" w:after="0" w:afterAutospacing="0" w:line="274" w:lineRule="auto"/>
        <w:ind w:left="1440" w:hanging="360"/>
        <w:rPr>
          <w:rFonts w:ascii="Calibri" w:hAnsi="Calibri" w:cs="Calibri"/>
          <w:color w:val="3C4043"/>
          <w:sz w:val="26"/>
          <w:szCs w:val="26"/>
        </w:rPr>
      </w:pPr>
      <w:r w:rsidRPr="00EF1CE8">
        <w:rPr>
          <w:rFonts w:ascii="Calibri" w:hAnsi="Calibri" w:cs="Calibri"/>
          <w:color w:val="3C4043"/>
          <w:sz w:val="26"/>
          <w:szCs w:val="26"/>
        </w:rPr>
        <w:t xml:space="preserve">3. </w:t>
      </w:r>
      <w:r w:rsidRPr="00EF1CE8">
        <w:rPr>
          <w:rFonts w:ascii="Calibri" w:hAnsi="Calibri" w:cs="Calibri"/>
          <w:color w:val="3C4043"/>
          <w:sz w:val="26"/>
          <w:szCs w:val="26"/>
          <w:u w:val="single"/>
        </w:rPr>
        <w:t>Requests</w:t>
      </w:r>
      <w:r w:rsidRPr="00EF1CE8">
        <w:rPr>
          <w:rFonts w:ascii="Calibri" w:hAnsi="Calibri" w:cs="Calibri"/>
          <w:color w:val="3C4043"/>
          <w:sz w:val="26"/>
          <w:szCs w:val="26"/>
        </w:rPr>
        <w:t xml:space="preserve"> the involvement of neutral third-party nations or organizations, like the </w:t>
      </w:r>
      <w:r w:rsidR="00AA66A3" w:rsidRPr="00EF1CE8">
        <w:rPr>
          <w:rFonts w:ascii="Calibri" w:hAnsi="Calibri" w:cs="Calibri"/>
          <w:color w:val="3C4043"/>
          <w:sz w:val="26"/>
          <w:szCs w:val="26"/>
        </w:rPr>
        <w:t>United Nations</w:t>
      </w:r>
      <w:r w:rsidRPr="00EF1CE8">
        <w:rPr>
          <w:rFonts w:ascii="Calibri" w:hAnsi="Calibri" w:cs="Calibri"/>
          <w:color w:val="3C4043"/>
          <w:sz w:val="26"/>
          <w:szCs w:val="26"/>
        </w:rPr>
        <w:t xml:space="preserve">, in the negotiations, to promote peace and stability in the Nile Basin; </w:t>
      </w:r>
    </w:p>
    <w:p w14:paraId="788DC0BE" w14:textId="77777777" w:rsidR="00A13C0E" w:rsidRPr="00EF1CE8" w:rsidRDefault="00A13C0E" w:rsidP="00EF1CE8">
      <w:pPr>
        <w:pStyle w:val="NormalWeb"/>
        <w:spacing w:before="0" w:beforeAutospacing="0" w:after="0" w:afterAutospacing="0" w:line="274" w:lineRule="auto"/>
        <w:ind w:left="1440" w:hanging="360"/>
        <w:rPr>
          <w:rFonts w:ascii="Calibri" w:hAnsi="Calibri" w:cs="Calibri"/>
          <w:color w:val="3C4043"/>
          <w:sz w:val="26"/>
          <w:szCs w:val="26"/>
        </w:rPr>
      </w:pPr>
      <w:r w:rsidRPr="00EF1CE8">
        <w:rPr>
          <w:rFonts w:ascii="Calibri" w:hAnsi="Calibri" w:cs="Calibri"/>
          <w:color w:val="3C4043"/>
          <w:sz w:val="26"/>
          <w:szCs w:val="26"/>
        </w:rPr>
        <w:t xml:space="preserve">4. </w:t>
      </w:r>
      <w:r w:rsidRPr="00EF1CE8">
        <w:rPr>
          <w:rFonts w:ascii="Calibri" w:hAnsi="Calibri" w:cs="Calibri"/>
          <w:color w:val="3C4043"/>
          <w:sz w:val="26"/>
          <w:szCs w:val="26"/>
          <w:u w:val="single"/>
        </w:rPr>
        <w:t>Encourages</w:t>
      </w:r>
      <w:r w:rsidRPr="00EF1CE8">
        <w:rPr>
          <w:rFonts w:ascii="Calibri" w:hAnsi="Calibri" w:cs="Calibri"/>
          <w:color w:val="3C4043"/>
          <w:sz w:val="26"/>
          <w:szCs w:val="26"/>
        </w:rPr>
        <w:t xml:space="preserve"> regional cooperation regarding the hydropower between the Nile River countries, to ensure that all countries benefit from the GERD; </w:t>
      </w:r>
    </w:p>
    <w:p w14:paraId="7128346D" w14:textId="77777777" w:rsidR="00A13C0E" w:rsidRPr="00EF1CE8" w:rsidRDefault="00A13C0E"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3C4043"/>
          <w:sz w:val="26"/>
          <w:szCs w:val="26"/>
        </w:rPr>
        <w:t xml:space="preserve">5. </w:t>
      </w:r>
      <w:r w:rsidRPr="00EF1CE8">
        <w:rPr>
          <w:rFonts w:ascii="Calibri" w:hAnsi="Calibri" w:cs="Calibri"/>
          <w:color w:val="3C4043"/>
          <w:sz w:val="26"/>
          <w:szCs w:val="26"/>
          <w:u w:val="single"/>
        </w:rPr>
        <w:t>Calls for</w:t>
      </w:r>
      <w:r w:rsidRPr="00EF1CE8">
        <w:rPr>
          <w:rFonts w:ascii="Calibri" w:hAnsi="Calibri" w:cs="Calibri"/>
          <w:color w:val="3C4043"/>
          <w:sz w:val="26"/>
          <w:szCs w:val="26"/>
        </w:rPr>
        <w:t xml:space="preserve"> the establishment of new and improved legal frameworks, like treaties, that clearly define the rights of each country over the Nile River, so that future disputes like these can be avoided;</w:t>
      </w:r>
    </w:p>
    <w:p w14:paraId="2E704018" w14:textId="77777777" w:rsidR="00A13C0E" w:rsidRPr="00EF1CE8" w:rsidRDefault="00A13C0E" w:rsidP="00EF1CE8">
      <w:pPr>
        <w:pStyle w:val="NormalWeb"/>
        <w:spacing w:before="0" w:beforeAutospacing="0" w:after="0" w:afterAutospacing="0" w:line="274" w:lineRule="auto"/>
        <w:ind w:left="1440" w:hanging="360"/>
        <w:rPr>
          <w:rFonts w:ascii="Calibri" w:hAnsi="Calibri" w:cs="Calibri"/>
          <w:color w:val="3C4043"/>
          <w:sz w:val="26"/>
          <w:szCs w:val="26"/>
        </w:rPr>
      </w:pPr>
      <w:r w:rsidRPr="00EF1CE8">
        <w:rPr>
          <w:rFonts w:ascii="Calibri" w:hAnsi="Calibri" w:cs="Calibri"/>
          <w:color w:val="3C4043"/>
          <w:sz w:val="26"/>
          <w:szCs w:val="26"/>
        </w:rPr>
        <w:t xml:space="preserve">6. </w:t>
      </w:r>
      <w:r w:rsidRPr="00EF1CE8">
        <w:rPr>
          <w:rFonts w:ascii="Calibri" w:hAnsi="Calibri" w:cs="Calibri"/>
          <w:color w:val="3C4043"/>
          <w:sz w:val="26"/>
          <w:szCs w:val="26"/>
          <w:u w:val="single"/>
        </w:rPr>
        <w:t>Authorizes</w:t>
      </w:r>
      <w:r w:rsidRPr="00EF1CE8">
        <w:rPr>
          <w:rFonts w:ascii="Calibri" w:hAnsi="Calibri" w:cs="Calibri"/>
          <w:color w:val="3C4043"/>
          <w:sz w:val="26"/>
          <w:szCs w:val="26"/>
        </w:rPr>
        <w:t xml:space="preserve"> investing in infrastructural development and agricultural adaptation in downstream countries to mitigate the effects of the dam on downstream countries; </w:t>
      </w:r>
    </w:p>
    <w:p w14:paraId="2357B45C" w14:textId="77777777" w:rsidR="00A13C0E" w:rsidRPr="00EF1CE8" w:rsidRDefault="00A13C0E"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3C4043"/>
          <w:sz w:val="26"/>
          <w:szCs w:val="26"/>
        </w:rPr>
        <w:lastRenderedPageBreak/>
        <w:t xml:space="preserve">7. </w:t>
      </w:r>
      <w:r w:rsidRPr="00EF1CE8">
        <w:rPr>
          <w:rFonts w:ascii="Calibri" w:hAnsi="Calibri" w:cs="Calibri"/>
          <w:color w:val="3C4043"/>
          <w:sz w:val="26"/>
          <w:szCs w:val="26"/>
          <w:u w:val="single"/>
        </w:rPr>
        <w:t>Recommends</w:t>
      </w:r>
      <w:r w:rsidRPr="00EF1CE8">
        <w:rPr>
          <w:rFonts w:ascii="Calibri" w:hAnsi="Calibri" w:cs="Calibri"/>
          <w:color w:val="3C4043"/>
          <w:sz w:val="26"/>
          <w:szCs w:val="26"/>
        </w:rPr>
        <w:t xml:space="preserve"> Egypt and Ethiopia to operate their dams (the GERD and the Aswan High Dam) together, resulting in higher water availability and benefiting both countries;</w:t>
      </w:r>
    </w:p>
    <w:p w14:paraId="76AEE684" w14:textId="77777777" w:rsidR="00A13C0E" w:rsidRPr="00EF1CE8" w:rsidRDefault="00A13C0E"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3C4043"/>
          <w:sz w:val="26"/>
          <w:szCs w:val="26"/>
        </w:rPr>
        <w:t xml:space="preserve">8. </w:t>
      </w:r>
      <w:r w:rsidRPr="00EF1CE8">
        <w:rPr>
          <w:rFonts w:ascii="Calibri" w:hAnsi="Calibri" w:cs="Calibri"/>
          <w:color w:val="3C4043"/>
          <w:sz w:val="26"/>
          <w:szCs w:val="26"/>
          <w:u w:val="single"/>
        </w:rPr>
        <w:t>Encourages</w:t>
      </w:r>
      <w:r w:rsidRPr="00EF1CE8">
        <w:rPr>
          <w:rFonts w:ascii="Calibri" w:hAnsi="Calibri" w:cs="Calibri"/>
          <w:color w:val="3C4043"/>
          <w:sz w:val="26"/>
          <w:szCs w:val="26"/>
        </w:rPr>
        <w:t xml:space="preserve"> the integration of climate change adaptation measures into national and regional water management policies to mitigate the impacts of climate variability on water resources;</w:t>
      </w:r>
    </w:p>
    <w:p w14:paraId="2ECE3F87" w14:textId="77777777" w:rsidR="00A13C0E" w:rsidRPr="00EF1CE8" w:rsidRDefault="00A13C0E"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3C4043"/>
          <w:sz w:val="26"/>
          <w:szCs w:val="26"/>
        </w:rPr>
        <w:t xml:space="preserve">9. </w:t>
      </w:r>
      <w:r w:rsidRPr="00EF1CE8">
        <w:rPr>
          <w:rFonts w:ascii="Calibri" w:hAnsi="Calibri" w:cs="Calibri"/>
          <w:color w:val="3C4043"/>
          <w:sz w:val="26"/>
          <w:szCs w:val="26"/>
          <w:u w:val="single"/>
        </w:rPr>
        <w:t>Calls upon</w:t>
      </w:r>
      <w:r w:rsidRPr="00EF1CE8">
        <w:rPr>
          <w:rFonts w:ascii="Calibri" w:hAnsi="Calibri" w:cs="Calibri"/>
          <w:color w:val="3C4043"/>
          <w:sz w:val="26"/>
          <w:szCs w:val="26"/>
        </w:rPr>
        <w:t xml:space="preserve"> downstream countries to recognize Ethiopia's right to undertake development projects, including the construction of the GERD;</w:t>
      </w:r>
    </w:p>
    <w:p w14:paraId="38FC4843" w14:textId="77777777" w:rsidR="00D26707" w:rsidRPr="00EF1CE8" w:rsidRDefault="00A13C0E" w:rsidP="00EF1CE8">
      <w:pPr>
        <w:pStyle w:val="NormalWeb"/>
        <w:spacing w:before="0" w:beforeAutospacing="0" w:after="0" w:afterAutospacing="0" w:line="274" w:lineRule="auto"/>
        <w:ind w:left="1440" w:hanging="360"/>
        <w:rPr>
          <w:rFonts w:ascii="Calibri" w:hAnsi="Calibri" w:cs="Calibri"/>
          <w:color w:val="3C4043"/>
          <w:sz w:val="26"/>
          <w:szCs w:val="26"/>
        </w:rPr>
        <w:sectPr w:rsidR="00D26707" w:rsidRPr="00EF1CE8" w:rsidSect="009415C6">
          <w:pgSz w:w="12240" w:h="15840"/>
          <w:pgMar w:top="1440" w:right="1080" w:bottom="1440" w:left="1080" w:header="720" w:footer="720" w:gutter="0"/>
          <w:lnNumType w:countBy="1" w:restart="newSection"/>
          <w:cols w:space="720"/>
          <w:docGrid w:linePitch="360"/>
        </w:sectPr>
      </w:pPr>
      <w:r w:rsidRPr="00EF1CE8">
        <w:rPr>
          <w:rFonts w:ascii="Calibri" w:hAnsi="Calibri" w:cs="Calibri"/>
          <w:color w:val="3C4043"/>
          <w:sz w:val="26"/>
          <w:szCs w:val="26"/>
        </w:rPr>
        <w:t xml:space="preserve">10. </w:t>
      </w:r>
      <w:r w:rsidRPr="00EF1CE8">
        <w:rPr>
          <w:rFonts w:ascii="Calibri" w:hAnsi="Calibri" w:cs="Calibri"/>
          <w:color w:val="3C4043"/>
          <w:sz w:val="26"/>
          <w:szCs w:val="26"/>
          <w:u w:val="single"/>
        </w:rPr>
        <w:t>Supports</w:t>
      </w:r>
      <w:r w:rsidRPr="00EF1CE8">
        <w:rPr>
          <w:rFonts w:ascii="Calibri" w:hAnsi="Calibri" w:cs="Calibri"/>
          <w:color w:val="3C4043"/>
          <w:sz w:val="26"/>
          <w:szCs w:val="26"/>
        </w:rPr>
        <w:t xml:space="preserve"> long-term planning of strategies for sustainable water management that takes factors like population growth and climate change into account.</w:t>
      </w:r>
    </w:p>
    <w:p w14:paraId="1F0381EA" w14:textId="649BBC3B" w:rsidR="00F027F1" w:rsidRPr="00EF1CE8" w:rsidRDefault="00F027F1" w:rsidP="00EF1CE8">
      <w:pPr>
        <w:pStyle w:val="NormalWeb"/>
        <w:suppressLineNumbers/>
        <w:spacing w:before="0" w:beforeAutospacing="0" w:after="0" w:afterAutospacing="0" w:line="274" w:lineRule="auto"/>
        <w:jc w:val="right"/>
        <w:rPr>
          <w:rFonts w:ascii="Calibri" w:hAnsi="Calibri" w:cs="Calibri"/>
          <w:color w:val="000000"/>
        </w:rPr>
      </w:pPr>
      <w:r w:rsidRPr="00EF1CE8">
        <w:rPr>
          <w:rFonts w:ascii="Calibri" w:hAnsi="Calibri" w:cs="Calibri"/>
          <w:color w:val="000000"/>
        </w:rPr>
        <w:lastRenderedPageBreak/>
        <w:t>GA1-11</w:t>
      </w:r>
    </w:p>
    <w:p w14:paraId="213B7B66" w14:textId="77777777" w:rsidR="00D26707" w:rsidRPr="00EF1CE8" w:rsidRDefault="00D26707" w:rsidP="00EF1CE8">
      <w:pPr>
        <w:pStyle w:val="NormalWeb"/>
        <w:suppressLineNumbers/>
        <w:spacing w:before="0" w:beforeAutospacing="0" w:after="0" w:afterAutospacing="0" w:line="274" w:lineRule="auto"/>
        <w:rPr>
          <w:rFonts w:ascii="Calibri" w:hAnsi="Calibri" w:cs="Calibri"/>
        </w:rPr>
      </w:pPr>
      <w:r w:rsidRPr="00EF1CE8">
        <w:rPr>
          <w:rFonts w:ascii="Calibri" w:hAnsi="Calibri" w:cs="Calibri"/>
          <w:color w:val="000000"/>
        </w:rPr>
        <w:t>Committee: General Assembly 1</w:t>
      </w:r>
    </w:p>
    <w:p w14:paraId="01F9B9B2" w14:textId="77777777" w:rsidR="00D26707" w:rsidRPr="00EF1CE8" w:rsidRDefault="00D26707" w:rsidP="00EF1CE8">
      <w:pPr>
        <w:pStyle w:val="NormalWeb"/>
        <w:suppressLineNumbers/>
        <w:spacing w:before="0" w:beforeAutospacing="0" w:after="0" w:afterAutospacing="0" w:line="274" w:lineRule="auto"/>
        <w:rPr>
          <w:rFonts w:ascii="Calibri" w:hAnsi="Calibri" w:cs="Calibri"/>
        </w:rPr>
      </w:pPr>
      <w:r w:rsidRPr="00EF1CE8">
        <w:rPr>
          <w:rFonts w:ascii="Calibri" w:hAnsi="Calibri" w:cs="Calibri"/>
          <w:color w:val="000000"/>
        </w:rPr>
        <w:t>Topic: GERD Nile River Conflict</w:t>
      </w:r>
    </w:p>
    <w:p w14:paraId="60BBF709" w14:textId="645599A2" w:rsidR="00A13C0E" w:rsidRPr="00EF1CE8" w:rsidRDefault="00D26707" w:rsidP="00EF1CE8">
      <w:pPr>
        <w:suppressLineNumbers/>
        <w:spacing w:after="0" w:line="274" w:lineRule="auto"/>
        <w:rPr>
          <w:rFonts w:ascii="Calibri" w:eastAsia="Times New Roman" w:hAnsi="Calibri" w:cs="Calibri"/>
          <w:kern w:val="0"/>
          <w14:ligatures w14:val="none"/>
        </w:rPr>
      </w:pPr>
      <w:r w:rsidRPr="00EF1CE8">
        <w:rPr>
          <w:rFonts w:ascii="Calibri" w:hAnsi="Calibri" w:cs="Calibri"/>
          <w:color w:val="000000"/>
        </w:rPr>
        <w:t xml:space="preserve">Proposed By: </w:t>
      </w:r>
      <w:r w:rsidR="00A13C0E" w:rsidRPr="00EF1CE8">
        <w:rPr>
          <w:rFonts w:ascii="Calibri" w:eastAsia="Times New Roman" w:hAnsi="Calibri" w:cs="Calibri"/>
          <w:color w:val="000000"/>
          <w:kern w:val="0"/>
          <w14:ligatures w14:val="none"/>
        </w:rPr>
        <w:t>the Republic of Ecuador</w:t>
      </w:r>
    </w:p>
    <w:p w14:paraId="0ED501AA" w14:textId="77777777" w:rsidR="00A13C0E" w:rsidRPr="00EF1CE8" w:rsidRDefault="00A13C0E" w:rsidP="00EF1CE8">
      <w:pPr>
        <w:suppressLineNumbers/>
        <w:spacing w:after="0" w:line="274" w:lineRule="auto"/>
        <w:rPr>
          <w:rFonts w:ascii="Calibri" w:eastAsia="Times New Roman" w:hAnsi="Calibri" w:cs="Calibri"/>
          <w:color w:val="000000"/>
          <w:kern w:val="0"/>
          <w14:ligatures w14:val="none"/>
        </w:rPr>
      </w:pPr>
    </w:p>
    <w:p w14:paraId="1CAD866A" w14:textId="77777777" w:rsidR="00A13C0E" w:rsidRPr="00EF1CE8" w:rsidRDefault="00A13C0E" w:rsidP="00EF1CE8">
      <w:pPr>
        <w:pStyle w:val="NormalWeb"/>
        <w:suppressLineNumbers/>
        <w:spacing w:before="0" w:beforeAutospacing="0" w:after="0" w:afterAutospacing="0" w:line="274" w:lineRule="auto"/>
        <w:ind w:left="360"/>
        <w:rPr>
          <w:rFonts w:ascii="Calibri" w:hAnsi="Calibri" w:cs="Calibri"/>
        </w:rPr>
      </w:pPr>
      <w:r w:rsidRPr="00EF1CE8">
        <w:rPr>
          <w:rFonts w:ascii="Calibri" w:hAnsi="Calibri" w:cs="Calibri"/>
          <w:color w:val="000000"/>
        </w:rPr>
        <w:t>THE GENERAL ASSEMBLY,</w:t>
      </w:r>
    </w:p>
    <w:p w14:paraId="480A5810" w14:textId="77777777" w:rsidR="00A13C0E" w:rsidRPr="00EF1CE8" w:rsidRDefault="00A13C0E" w:rsidP="009415C6">
      <w:pPr>
        <w:spacing w:after="100" w:line="274" w:lineRule="auto"/>
        <w:ind w:left="720"/>
        <w:rPr>
          <w:rFonts w:ascii="Calibri" w:eastAsia="Times New Roman" w:hAnsi="Calibri" w:cs="Calibri"/>
          <w:kern w:val="0"/>
          <w14:ligatures w14:val="none"/>
        </w:rPr>
      </w:pPr>
      <w:r w:rsidRPr="00EF1CE8">
        <w:rPr>
          <w:rFonts w:ascii="Calibri" w:eastAsia="Times New Roman" w:hAnsi="Calibri" w:cs="Calibri"/>
          <w:i/>
          <w:iCs/>
          <w:color w:val="000000"/>
          <w:kern w:val="0"/>
          <w14:ligatures w14:val="none"/>
        </w:rPr>
        <w:t>Reaffirming</w:t>
      </w:r>
      <w:r w:rsidRPr="00EF1CE8">
        <w:rPr>
          <w:rFonts w:ascii="Calibri" w:eastAsia="Times New Roman" w:hAnsi="Calibri" w:cs="Calibri"/>
          <w:color w:val="000000"/>
          <w:kern w:val="0"/>
          <w14:ligatures w14:val="none"/>
        </w:rPr>
        <w:t xml:space="preserve"> the principles of sovereignty, integrity, and fair utilization of shared water resources,</w:t>
      </w:r>
    </w:p>
    <w:p w14:paraId="4FE1498F" w14:textId="77777777" w:rsidR="00A13C0E" w:rsidRPr="00EF1CE8" w:rsidRDefault="00A13C0E" w:rsidP="009415C6">
      <w:pPr>
        <w:spacing w:after="100" w:line="274" w:lineRule="auto"/>
        <w:ind w:left="720"/>
        <w:rPr>
          <w:rFonts w:ascii="Calibri" w:eastAsia="Times New Roman" w:hAnsi="Calibri" w:cs="Calibri"/>
          <w:kern w:val="0"/>
          <w14:ligatures w14:val="none"/>
        </w:rPr>
      </w:pPr>
      <w:r w:rsidRPr="00EF1CE8">
        <w:rPr>
          <w:rFonts w:ascii="Calibri" w:eastAsia="Times New Roman" w:hAnsi="Calibri" w:cs="Calibri"/>
          <w:i/>
          <w:iCs/>
          <w:color w:val="000000"/>
          <w:kern w:val="0"/>
          <w14:ligatures w14:val="none"/>
        </w:rPr>
        <w:t xml:space="preserve">Recognizing </w:t>
      </w:r>
      <w:r w:rsidRPr="00EF1CE8">
        <w:rPr>
          <w:rFonts w:ascii="Calibri" w:eastAsia="Times New Roman" w:hAnsi="Calibri" w:cs="Calibri"/>
          <w:color w:val="000000"/>
          <w:kern w:val="0"/>
          <w14:ligatures w14:val="none"/>
        </w:rPr>
        <w:t>the construction and impending filling of the Grand Ethiopian Renaissance Dam (GERD) on the Nile River as a matter of significant concern for neighboring countries,</w:t>
      </w:r>
    </w:p>
    <w:p w14:paraId="10CFD46F" w14:textId="77777777" w:rsidR="00A13C0E" w:rsidRPr="00EF1CE8" w:rsidRDefault="00A13C0E" w:rsidP="009415C6">
      <w:pPr>
        <w:spacing w:after="100" w:line="274" w:lineRule="auto"/>
        <w:ind w:left="720"/>
        <w:rPr>
          <w:rFonts w:ascii="Calibri" w:eastAsia="Times New Roman" w:hAnsi="Calibri" w:cs="Calibri"/>
          <w:kern w:val="0"/>
          <w14:ligatures w14:val="none"/>
        </w:rPr>
      </w:pPr>
      <w:r w:rsidRPr="00EF1CE8">
        <w:rPr>
          <w:rFonts w:ascii="Calibri" w:eastAsia="Times New Roman" w:hAnsi="Calibri" w:cs="Calibri"/>
          <w:i/>
          <w:iCs/>
          <w:color w:val="000000"/>
          <w:kern w:val="0"/>
          <w14:ligatures w14:val="none"/>
        </w:rPr>
        <w:t>Noting</w:t>
      </w:r>
      <w:r w:rsidRPr="00EF1CE8">
        <w:rPr>
          <w:rFonts w:ascii="Calibri" w:eastAsia="Times New Roman" w:hAnsi="Calibri" w:cs="Calibri"/>
          <w:color w:val="000000"/>
          <w:kern w:val="0"/>
          <w14:ligatures w14:val="none"/>
        </w:rPr>
        <w:t xml:space="preserve"> the potential implications of the GERD on downstream water flow, particularly for countries heavily dependent on the Nile River for agriculture and economic livelihoods,</w:t>
      </w:r>
    </w:p>
    <w:p w14:paraId="101565DE" w14:textId="77777777" w:rsidR="00A13C0E" w:rsidRPr="00EF1CE8" w:rsidRDefault="00A13C0E" w:rsidP="009415C6">
      <w:pPr>
        <w:spacing w:after="100" w:line="274" w:lineRule="auto"/>
        <w:ind w:left="720"/>
        <w:rPr>
          <w:rFonts w:ascii="Calibri" w:eastAsia="Times New Roman" w:hAnsi="Calibri" w:cs="Calibri"/>
          <w:kern w:val="0"/>
          <w14:ligatures w14:val="none"/>
        </w:rPr>
      </w:pPr>
      <w:r w:rsidRPr="00EF1CE8">
        <w:rPr>
          <w:rFonts w:ascii="Calibri" w:eastAsia="Times New Roman" w:hAnsi="Calibri" w:cs="Calibri"/>
          <w:i/>
          <w:iCs/>
          <w:color w:val="000000"/>
          <w:kern w:val="0"/>
          <w14:ligatures w14:val="none"/>
        </w:rPr>
        <w:t>Emphasizing</w:t>
      </w:r>
      <w:r w:rsidRPr="00EF1CE8">
        <w:rPr>
          <w:rFonts w:ascii="Calibri" w:eastAsia="Times New Roman" w:hAnsi="Calibri" w:cs="Calibri"/>
          <w:color w:val="000000"/>
          <w:kern w:val="0"/>
          <w14:ligatures w14:val="none"/>
        </w:rPr>
        <w:t xml:space="preserve"> the importance of dialogue, cooperation, and multilateral engagement in resolving water disputes and fostering regional stability,</w:t>
      </w:r>
    </w:p>
    <w:p w14:paraId="1FF1AA53" w14:textId="77777777" w:rsidR="00A13C0E" w:rsidRPr="00EF1CE8" w:rsidRDefault="00A13C0E" w:rsidP="009415C6">
      <w:pPr>
        <w:spacing w:after="100" w:line="274" w:lineRule="auto"/>
        <w:ind w:left="720"/>
        <w:rPr>
          <w:rFonts w:ascii="Calibri" w:eastAsia="Times New Roman" w:hAnsi="Calibri" w:cs="Calibri"/>
          <w:kern w:val="0"/>
          <w14:ligatures w14:val="none"/>
        </w:rPr>
      </w:pPr>
      <w:r w:rsidRPr="00EF1CE8">
        <w:rPr>
          <w:rFonts w:ascii="Calibri" w:eastAsia="Times New Roman" w:hAnsi="Calibri" w:cs="Calibri"/>
          <w:i/>
          <w:iCs/>
          <w:color w:val="000000"/>
          <w:kern w:val="0"/>
          <w14:ligatures w14:val="none"/>
        </w:rPr>
        <w:t>Acknowledging</w:t>
      </w:r>
      <w:r w:rsidRPr="00EF1CE8">
        <w:rPr>
          <w:rFonts w:ascii="Calibri" w:eastAsia="Times New Roman" w:hAnsi="Calibri" w:cs="Calibri"/>
          <w:color w:val="000000"/>
          <w:kern w:val="0"/>
          <w14:ligatures w14:val="none"/>
        </w:rPr>
        <w:t xml:space="preserve"> the global significance of the Nile River and the Suez Canal in facilitating international trade and economic stability,</w:t>
      </w:r>
    </w:p>
    <w:p w14:paraId="1520003B" w14:textId="77777777" w:rsidR="00A13C0E" w:rsidRPr="00EF1CE8" w:rsidRDefault="00A13C0E" w:rsidP="00EF1CE8">
      <w:pPr>
        <w:spacing w:after="0" w:line="274" w:lineRule="auto"/>
        <w:ind w:left="1440" w:hanging="360"/>
        <w:rPr>
          <w:rFonts w:ascii="Calibri" w:eastAsia="Times New Roman" w:hAnsi="Calibri" w:cs="Calibri"/>
          <w:kern w:val="0"/>
          <w14:ligatures w14:val="none"/>
        </w:rPr>
      </w:pPr>
      <w:r w:rsidRPr="00EF1CE8">
        <w:rPr>
          <w:rFonts w:ascii="Calibri" w:eastAsia="Times New Roman" w:hAnsi="Calibri" w:cs="Calibri"/>
          <w:color w:val="000000"/>
          <w:kern w:val="0"/>
          <w14:ligatures w14:val="none"/>
        </w:rPr>
        <w:t xml:space="preserve">1. </w:t>
      </w:r>
      <w:r w:rsidRPr="00EF1CE8">
        <w:rPr>
          <w:rFonts w:ascii="Calibri" w:eastAsia="Times New Roman" w:hAnsi="Calibri" w:cs="Calibri"/>
          <w:color w:val="000000"/>
          <w:kern w:val="0"/>
          <w:u w:val="single"/>
          <w14:ligatures w14:val="none"/>
        </w:rPr>
        <w:t>Demands t</w:t>
      </w:r>
      <w:r w:rsidRPr="00EF1CE8">
        <w:rPr>
          <w:rFonts w:ascii="Calibri" w:eastAsia="Times New Roman" w:hAnsi="Calibri" w:cs="Calibri"/>
          <w:color w:val="000000"/>
          <w:kern w:val="0"/>
          <w14:ligatures w14:val="none"/>
        </w:rPr>
        <w:t>he establishment of negotiation involving Egypt, Ethiopia, and Sudan, facilitated by the United Nations, to address concerns related to the Grand Ethiopian Renaissance Dam;</w:t>
      </w:r>
    </w:p>
    <w:p w14:paraId="07B59541" w14:textId="77777777" w:rsidR="00A13C0E" w:rsidRPr="00EF1CE8" w:rsidRDefault="00A13C0E" w:rsidP="00EF1CE8">
      <w:pPr>
        <w:spacing w:after="0" w:line="274" w:lineRule="auto"/>
        <w:ind w:left="1440" w:hanging="360"/>
        <w:rPr>
          <w:rFonts w:ascii="Calibri" w:eastAsia="Times New Roman" w:hAnsi="Calibri" w:cs="Calibri"/>
          <w:kern w:val="0"/>
          <w14:ligatures w14:val="none"/>
        </w:rPr>
      </w:pPr>
      <w:r w:rsidRPr="00EF1CE8">
        <w:rPr>
          <w:rFonts w:ascii="Calibri" w:eastAsia="Times New Roman" w:hAnsi="Calibri" w:cs="Calibri"/>
          <w:color w:val="000000"/>
          <w:kern w:val="0"/>
          <w14:ligatures w14:val="none"/>
        </w:rPr>
        <w:t xml:space="preserve">2. </w:t>
      </w:r>
      <w:r w:rsidRPr="00EF1CE8">
        <w:rPr>
          <w:rFonts w:ascii="Calibri" w:eastAsia="Times New Roman" w:hAnsi="Calibri" w:cs="Calibri"/>
          <w:color w:val="000000"/>
          <w:kern w:val="0"/>
          <w:u w:val="single"/>
          <w14:ligatures w14:val="none"/>
        </w:rPr>
        <w:t>Urges a</w:t>
      </w:r>
      <w:r w:rsidRPr="00EF1CE8">
        <w:rPr>
          <w:rFonts w:ascii="Calibri" w:eastAsia="Times New Roman" w:hAnsi="Calibri" w:cs="Calibri"/>
          <w:color w:val="000000"/>
          <w:kern w:val="0"/>
          <w14:ligatures w14:val="none"/>
        </w:rPr>
        <w:t>ll parties to engage in constructive dialogue and refrain from actions that may increase tensions or tax regional stability, emphasizing the need for transparency, cooperation, and good-faithed negotiation;</w:t>
      </w:r>
    </w:p>
    <w:p w14:paraId="5C2B8C78" w14:textId="77777777" w:rsidR="00A13C0E" w:rsidRPr="00EF1CE8" w:rsidRDefault="00A13C0E" w:rsidP="00EF1CE8">
      <w:pPr>
        <w:spacing w:after="0" w:line="274" w:lineRule="auto"/>
        <w:ind w:left="1440" w:hanging="360"/>
        <w:rPr>
          <w:rFonts w:ascii="Calibri" w:eastAsia="Times New Roman" w:hAnsi="Calibri" w:cs="Calibri"/>
          <w:kern w:val="0"/>
          <w14:ligatures w14:val="none"/>
        </w:rPr>
      </w:pPr>
      <w:r w:rsidRPr="00EF1CE8">
        <w:rPr>
          <w:rFonts w:ascii="Calibri" w:eastAsia="Times New Roman" w:hAnsi="Calibri" w:cs="Calibri"/>
          <w:color w:val="000000"/>
          <w:kern w:val="0"/>
          <w14:ligatures w14:val="none"/>
        </w:rPr>
        <w:t xml:space="preserve">3. </w:t>
      </w:r>
      <w:r w:rsidRPr="00EF1CE8">
        <w:rPr>
          <w:rFonts w:ascii="Calibri" w:eastAsia="Times New Roman" w:hAnsi="Calibri" w:cs="Calibri"/>
          <w:color w:val="000000"/>
          <w:kern w:val="0"/>
          <w:u w:val="single"/>
          <w14:ligatures w14:val="none"/>
        </w:rPr>
        <w:t>Calls u</w:t>
      </w:r>
      <w:r w:rsidRPr="00EF1CE8">
        <w:rPr>
          <w:rFonts w:ascii="Calibri" w:eastAsia="Times New Roman" w:hAnsi="Calibri" w:cs="Calibri"/>
          <w:color w:val="000000"/>
          <w:kern w:val="0"/>
          <w14:ligatures w14:val="none"/>
        </w:rPr>
        <w:t xml:space="preserve">pon the global community, including relevant regional organizations and stakeholders, to </w:t>
      </w:r>
      <w:proofErr w:type="gramStart"/>
      <w:r w:rsidRPr="00EF1CE8">
        <w:rPr>
          <w:rFonts w:ascii="Calibri" w:eastAsia="Times New Roman" w:hAnsi="Calibri" w:cs="Calibri"/>
          <w:color w:val="000000"/>
          <w:kern w:val="0"/>
          <w14:ligatures w14:val="none"/>
        </w:rPr>
        <w:t>provide assistance</w:t>
      </w:r>
      <w:proofErr w:type="gramEnd"/>
      <w:r w:rsidRPr="00EF1CE8">
        <w:rPr>
          <w:rFonts w:ascii="Calibri" w:eastAsia="Times New Roman" w:hAnsi="Calibri" w:cs="Calibri"/>
          <w:color w:val="000000"/>
          <w:kern w:val="0"/>
          <w14:ligatures w14:val="none"/>
        </w:rPr>
        <w:t xml:space="preserve"> and financial support to facilitate the negotiation process and implementation of agreed-upon policies;</w:t>
      </w:r>
    </w:p>
    <w:p w14:paraId="0DB8B7BB" w14:textId="77777777" w:rsidR="00A13C0E" w:rsidRPr="00EF1CE8" w:rsidRDefault="00A13C0E" w:rsidP="00EF1CE8">
      <w:pPr>
        <w:spacing w:after="0" w:line="274" w:lineRule="auto"/>
        <w:ind w:left="1440" w:hanging="360"/>
        <w:rPr>
          <w:rFonts w:ascii="Calibri" w:eastAsia="Times New Roman" w:hAnsi="Calibri" w:cs="Calibri"/>
          <w:kern w:val="0"/>
          <w14:ligatures w14:val="none"/>
        </w:rPr>
      </w:pPr>
      <w:r w:rsidRPr="00EF1CE8">
        <w:rPr>
          <w:rFonts w:ascii="Calibri" w:eastAsia="Times New Roman" w:hAnsi="Calibri" w:cs="Calibri"/>
          <w:color w:val="000000"/>
          <w:kern w:val="0"/>
          <w14:ligatures w14:val="none"/>
        </w:rPr>
        <w:t xml:space="preserve">4. </w:t>
      </w:r>
      <w:r w:rsidRPr="00EF1CE8">
        <w:rPr>
          <w:rFonts w:ascii="Calibri" w:eastAsia="Times New Roman" w:hAnsi="Calibri" w:cs="Calibri"/>
          <w:color w:val="000000"/>
          <w:kern w:val="0"/>
          <w:u w:val="single"/>
          <w14:ligatures w14:val="none"/>
        </w:rPr>
        <w:t>Emphasizes t</w:t>
      </w:r>
      <w:r w:rsidRPr="00EF1CE8">
        <w:rPr>
          <w:rFonts w:ascii="Calibri" w:eastAsia="Times New Roman" w:hAnsi="Calibri" w:cs="Calibri"/>
          <w:color w:val="000000"/>
          <w:kern w:val="0"/>
          <w14:ligatures w14:val="none"/>
        </w:rPr>
        <w:t>he importance of monitoring and compliance mechanisms to ensure the effective implementation of any agreement reached, including regular assessments of the GERD's impact on downstream countries;</w:t>
      </w:r>
    </w:p>
    <w:p w14:paraId="026D3623" w14:textId="77777777" w:rsidR="00A13C0E" w:rsidRPr="00EF1CE8" w:rsidRDefault="00A13C0E" w:rsidP="00EF1CE8">
      <w:pPr>
        <w:spacing w:after="0" w:line="274" w:lineRule="auto"/>
        <w:ind w:left="1440" w:hanging="360"/>
        <w:rPr>
          <w:rFonts w:ascii="Calibri" w:eastAsia="Times New Roman" w:hAnsi="Calibri" w:cs="Calibri"/>
          <w:kern w:val="0"/>
          <w14:ligatures w14:val="none"/>
        </w:rPr>
      </w:pPr>
      <w:r w:rsidRPr="00EF1CE8">
        <w:rPr>
          <w:rFonts w:ascii="Calibri" w:eastAsia="Times New Roman" w:hAnsi="Calibri" w:cs="Calibri"/>
          <w:color w:val="000000"/>
          <w:kern w:val="0"/>
          <w14:ligatures w14:val="none"/>
        </w:rPr>
        <w:t xml:space="preserve">5. </w:t>
      </w:r>
      <w:r w:rsidRPr="00EF1CE8">
        <w:rPr>
          <w:rFonts w:ascii="Calibri" w:eastAsia="Times New Roman" w:hAnsi="Calibri" w:cs="Calibri"/>
          <w:color w:val="000000"/>
          <w:kern w:val="0"/>
          <w:u w:val="single"/>
          <w14:ligatures w14:val="none"/>
        </w:rPr>
        <w:t>Requires e</w:t>
      </w:r>
      <w:r w:rsidRPr="00EF1CE8">
        <w:rPr>
          <w:rFonts w:ascii="Calibri" w:eastAsia="Times New Roman" w:hAnsi="Calibri" w:cs="Calibri"/>
          <w:color w:val="000000"/>
          <w:kern w:val="0"/>
          <w14:ligatures w14:val="none"/>
        </w:rPr>
        <w:t>nhanced cooperation and confidence-building measures among affected nations to promote sustainable water management practices;</w:t>
      </w:r>
    </w:p>
    <w:p w14:paraId="32C28ED8" w14:textId="77777777" w:rsidR="00A13C0E" w:rsidRPr="00EF1CE8" w:rsidRDefault="00A13C0E" w:rsidP="00EF1CE8">
      <w:pPr>
        <w:spacing w:after="0" w:line="274" w:lineRule="auto"/>
        <w:ind w:left="1440" w:hanging="360"/>
        <w:rPr>
          <w:rFonts w:ascii="Calibri" w:eastAsia="Times New Roman" w:hAnsi="Calibri" w:cs="Calibri"/>
          <w:color w:val="000000"/>
          <w:kern w:val="0"/>
          <w14:ligatures w14:val="none"/>
        </w:rPr>
      </w:pPr>
      <w:r w:rsidRPr="00EF1CE8">
        <w:rPr>
          <w:rFonts w:ascii="Calibri" w:eastAsia="Times New Roman" w:hAnsi="Calibri" w:cs="Calibri"/>
          <w:color w:val="000000"/>
          <w:kern w:val="0"/>
          <w14:ligatures w14:val="none"/>
        </w:rPr>
        <w:t xml:space="preserve">6. </w:t>
      </w:r>
      <w:r w:rsidRPr="00EF1CE8">
        <w:rPr>
          <w:rFonts w:ascii="Calibri" w:eastAsia="Times New Roman" w:hAnsi="Calibri" w:cs="Calibri"/>
          <w:color w:val="000000"/>
          <w:kern w:val="0"/>
          <w:u w:val="single"/>
          <w14:ligatures w14:val="none"/>
        </w:rPr>
        <w:t>Supports t</w:t>
      </w:r>
      <w:r w:rsidRPr="00EF1CE8">
        <w:rPr>
          <w:rFonts w:ascii="Calibri" w:eastAsia="Times New Roman" w:hAnsi="Calibri" w:cs="Calibri"/>
          <w:color w:val="000000"/>
          <w:kern w:val="0"/>
          <w14:ligatures w14:val="none"/>
        </w:rPr>
        <w:t xml:space="preserve">he development of a comprehensive environmental impact assessment; </w:t>
      </w:r>
    </w:p>
    <w:p w14:paraId="6CEEBBCD" w14:textId="77777777" w:rsidR="00A13C0E" w:rsidRPr="00EF1CE8" w:rsidRDefault="00A13C0E" w:rsidP="00EF1CE8">
      <w:pPr>
        <w:spacing w:after="0" w:line="274" w:lineRule="auto"/>
        <w:ind w:left="1440" w:hanging="360"/>
        <w:rPr>
          <w:rFonts w:ascii="Calibri" w:eastAsia="Times New Roman" w:hAnsi="Calibri" w:cs="Calibri"/>
          <w:color w:val="000000"/>
          <w:kern w:val="0"/>
          <w14:ligatures w14:val="none"/>
        </w:rPr>
      </w:pPr>
      <w:r w:rsidRPr="00EF1CE8">
        <w:rPr>
          <w:rFonts w:ascii="Calibri" w:eastAsia="Times New Roman" w:hAnsi="Calibri" w:cs="Calibri"/>
          <w:color w:val="000000"/>
          <w:kern w:val="0"/>
          <w14:ligatures w14:val="none"/>
        </w:rPr>
        <w:t xml:space="preserve">7. </w:t>
      </w:r>
      <w:r w:rsidRPr="00EF1CE8">
        <w:rPr>
          <w:rFonts w:ascii="Calibri" w:eastAsia="Times New Roman" w:hAnsi="Calibri" w:cs="Calibri"/>
          <w:color w:val="000000"/>
          <w:kern w:val="0"/>
          <w:u w:val="single"/>
          <w14:ligatures w14:val="none"/>
        </w:rPr>
        <w:t>Calls u</w:t>
      </w:r>
      <w:r w:rsidRPr="00EF1CE8">
        <w:rPr>
          <w:rFonts w:ascii="Calibri" w:eastAsia="Times New Roman" w:hAnsi="Calibri" w:cs="Calibri"/>
          <w:color w:val="000000"/>
          <w:kern w:val="0"/>
          <w14:ligatures w14:val="none"/>
        </w:rPr>
        <w:t xml:space="preserve">pon the allocation of funds for regional development projects; </w:t>
      </w:r>
    </w:p>
    <w:p w14:paraId="1DA79552" w14:textId="77777777" w:rsidR="00A13C0E" w:rsidRPr="00EF1CE8" w:rsidRDefault="00A13C0E" w:rsidP="00EF1CE8">
      <w:pPr>
        <w:spacing w:after="0" w:line="274" w:lineRule="auto"/>
        <w:ind w:left="1440" w:hanging="360"/>
        <w:rPr>
          <w:rFonts w:ascii="Calibri" w:eastAsia="Times New Roman" w:hAnsi="Calibri" w:cs="Calibri"/>
          <w:color w:val="000000"/>
          <w:kern w:val="0"/>
          <w14:ligatures w14:val="none"/>
        </w:rPr>
      </w:pPr>
      <w:r w:rsidRPr="00EF1CE8">
        <w:rPr>
          <w:rFonts w:ascii="Calibri" w:eastAsia="Times New Roman" w:hAnsi="Calibri" w:cs="Calibri"/>
          <w:color w:val="000000"/>
          <w:kern w:val="0"/>
          <w14:ligatures w14:val="none"/>
        </w:rPr>
        <w:t xml:space="preserve">8. </w:t>
      </w:r>
      <w:r w:rsidRPr="00EF1CE8">
        <w:rPr>
          <w:rFonts w:ascii="Calibri" w:eastAsia="Times New Roman" w:hAnsi="Calibri" w:cs="Calibri"/>
          <w:color w:val="000000"/>
          <w:kern w:val="0"/>
          <w:u w:val="single"/>
          <w14:ligatures w14:val="none"/>
        </w:rPr>
        <w:t>Encourages t</w:t>
      </w:r>
      <w:r w:rsidRPr="00EF1CE8">
        <w:rPr>
          <w:rFonts w:ascii="Calibri" w:eastAsia="Times New Roman" w:hAnsi="Calibri" w:cs="Calibri"/>
          <w:color w:val="000000"/>
          <w:kern w:val="0"/>
          <w14:ligatures w14:val="none"/>
        </w:rPr>
        <w:t xml:space="preserve">he adoption of measures to mitigate potential environmental impacts; </w:t>
      </w:r>
    </w:p>
    <w:p w14:paraId="4118295B" w14:textId="77777777" w:rsidR="00A13C0E" w:rsidRPr="00EF1CE8" w:rsidRDefault="00A13C0E" w:rsidP="00EF1CE8">
      <w:pPr>
        <w:spacing w:after="0" w:line="274" w:lineRule="auto"/>
        <w:ind w:left="1440" w:hanging="360"/>
        <w:rPr>
          <w:rFonts w:ascii="Calibri" w:eastAsia="Times New Roman" w:hAnsi="Calibri" w:cs="Calibri"/>
          <w:kern w:val="0"/>
          <w14:ligatures w14:val="none"/>
        </w:rPr>
      </w:pPr>
      <w:r w:rsidRPr="00EF1CE8">
        <w:rPr>
          <w:rFonts w:ascii="Calibri" w:eastAsia="Times New Roman" w:hAnsi="Calibri" w:cs="Calibri"/>
          <w:color w:val="000000"/>
          <w:kern w:val="0"/>
          <w14:ligatures w14:val="none"/>
        </w:rPr>
        <w:t xml:space="preserve">9. </w:t>
      </w:r>
      <w:r w:rsidRPr="00EF1CE8">
        <w:rPr>
          <w:rFonts w:ascii="Calibri" w:eastAsia="Times New Roman" w:hAnsi="Calibri" w:cs="Calibri"/>
          <w:color w:val="000000"/>
          <w:kern w:val="0"/>
          <w:u w:val="single"/>
          <w14:ligatures w14:val="none"/>
        </w:rPr>
        <w:t>Requests t</w:t>
      </w:r>
      <w:r w:rsidRPr="00EF1CE8">
        <w:rPr>
          <w:rFonts w:ascii="Calibri" w:eastAsia="Times New Roman" w:hAnsi="Calibri" w:cs="Calibri"/>
          <w:color w:val="000000"/>
          <w:kern w:val="0"/>
          <w14:ligatures w14:val="none"/>
        </w:rPr>
        <w:t>he establishment of an emergency response mechanism for water-related crises;</w:t>
      </w:r>
    </w:p>
    <w:p w14:paraId="56F7553C" w14:textId="77777777" w:rsidR="00A13C0E" w:rsidRPr="00EF1CE8" w:rsidRDefault="00A13C0E" w:rsidP="00EF1CE8">
      <w:pPr>
        <w:spacing w:after="0" w:line="274" w:lineRule="auto"/>
        <w:ind w:left="1440" w:hanging="360"/>
        <w:rPr>
          <w:rFonts w:ascii="Calibri" w:eastAsia="Times New Roman" w:hAnsi="Calibri" w:cs="Calibri"/>
          <w:color w:val="000000"/>
          <w:kern w:val="0"/>
          <w14:ligatures w14:val="none"/>
        </w:rPr>
      </w:pPr>
      <w:r w:rsidRPr="00EF1CE8">
        <w:rPr>
          <w:rFonts w:ascii="Calibri" w:eastAsia="Times New Roman" w:hAnsi="Calibri" w:cs="Calibri"/>
          <w:color w:val="000000"/>
          <w:kern w:val="0"/>
          <w14:ligatures w14:val="none"/>
        </w:rPr>
        <w:t xml:space="preserve">10. </w:t>
      </w:r>
      <w:r w:rsidRPr="00EF1CE8">
        <w:rPr>
          <w:rFonts w:ascii="Calibri" w:eastAsia="Times New Roman" w:hAnsi="Calibri" w:cs="Calibri"/>
          <w:color w:val="000000"/>
          <w:kern w:val="0"/>
          <w:u w:val="single"/>
          <w14:ligatures w14:val="none"/>
        </w:rPr>
        <w:t>Calls f</w:t>
      </w:r>
      <w:r w:rsidRPr="00EF1CE8">
        <w:rPr>
          <w:rFonts w:ascii="Calibri" w:eastAsia="Times New Roman" w:hAnsi="Calibri" w:cs="Calibri"/>
          <w:color w:val="000000"/>
          <w:kern w:val="0"/>
          <w14:ligatures w14:val="none"/>
        </w:rPr>
        <w:t>or the implementation of monitoring and reporting mechanisms.</w:t>
      </w:r>
    </w:p>
    <w:p w14:paraId="7533CC6C" w14:textId="77777777" w:rsidR="009168DB" w:rsidRPr="00EF1CE8" w:rsidRDefault="009168DB" w:rsidP="00EF1CE8">
      <w:pPr>
        <w:spacing w:after="0" w:line="274" w:lineRule="auto"/>
        <w:sectPr w:rsidR="009168DB" w:rsidRPr="00EF1CE8" w:rsidSect="009415C6">
          <w:pgSz w:w="12240" w:h="15840"/>
          <w:pgMar w:top="1440" w:right="1080" w:bottom="1440" w:left="1080" w:header="720" w:footer="720" w:gutter="0"/>
          <w:lnNumType w:countBy="1" w:restart="newSection"/>
          <w:cols w:space="720"/>
          <w:docGrid w:linePitch="360"/>
        </w:sectPr>
      </w:pPr>
    </w:p>
    <w:p w14:paraId="4591158D" w14:textId="69F48E33" w:rsidR="00F027F1" w:rsidRPr="00EF1CE8" w:rsidRDefault="00F027F1" w:rsidP="00EF1CE8">
      <w:pPr>
        <w:pStyle w:val="NormalWeb"/>
        <w:suppressLineNumbers/>
        <w:spacing w:before="0" w:beforeAutospacing="0" w:after="0" w:afterAutospacing="0" w:line="274" w:lineRule="auto"/>
        <w:jc w:val="right"/>
        <w:rPr>
          <w:rFonts w:ascii="Calibri" w:hAnsi="Calibri" w:cs="Calibri"/>
          <w:color w:val="000000"/>
        </w:rPr>
      </w:pPr>
      <w:r w:rsidRPr="00EF1CE8">
        <w:rPr>
          <w:rFonts w:ascii="Calibri" w:hAnsi="Calibri" w:cs="Calibri"/>
          <w:color w:val="000000"/>
        </w:rPr>
        <w:lastRenderedPageBreak/>
        <w:t>GA1-12</w:t>
      </w:r>
    </w:p>
    <w:p w14:paraId="42E03B6E" w14:textId="77777777" w:rsidR="00D26707" w:rsidRPr="00EF1CE8" w:rsidRDefault="00D26707" w:rsidP="00EF1CE8">
      <w:pPr>
        <w:pStyle w:val="NormalWeb"/>
        <w:suppressLineNumbers/>
        <w:spacing w:before="0" w:beforeAutospacing="0" w:after="0" w:afterAutospacing="0" w:line="274" w:lineRule="auto"/>
        <w:rPr>
          <w:rFonts w:ascii="Calibri" w:hAnsi="Calibri" w:cs="Calibri"/>
        </w:rPr>
      </w:pPr>
      <w:r w:rsidRPr="00EF1CE8">
        <w:rPr>
          <w:rFonts w:ascii="Calibri" w:hAnsi="Calibri" w:cs="Calibri"/>
          <w:color w:val="000000"/>
        </w:rPr>
        <w:t>Committee: General Assembly 1</w:t>
      </w:r>
    </w:p>
    <w:p w14:paraId="2F54B30B" w14:textId="77777777" w:rsidR="00D26707" w:rsidRPr="00EF1CE8" w:rsidRDefault="00D26707" w:rsidP="00EF1CE8">
      <w:pPr>
        <w:pStyle w:val="NormalWeb"/>
        <w:suppressLineNumbers/>
        <w:spacing w:before="0" w:beforeAutospacing="0" w:after="0" w:afterAutospacing="0" w:line="274" w:lineRule="auto"/>
        <w:rPr>
          <w:rFonts w:ascii="Calibri" w:hAnsi="Calibri" w:cs="Calibri"/>
        </w:rPr>
      </w:pPr>
      <w:r w:rsidRPr="00EF1CE8">
        <w:rPr>
          <w:rFonts w:ascii="Calibri" w:hAnsi="Calibri" w:cs="Calibri"/>
          <w:color w:val="000000"/>
        </w:rPr>
        <w:t>Topic: GERD Nile River Conflict</w:t>
      </w:r>
    </w:p>
    <w:p w14:paraId="7217D52E" w14:textId="5F657CCB" w:rsidR="00BB3D1C" w:rsidRPr="00EF1CE8" w:rsidRDefault="00D26707" w:rsidP="00EF1CE8">
      <w:pPr>
        <w:pStyle w:val="NormalWeb"/>
        <w:suppressLineNumbers/>
        <w:spacing w:before="0" w:beforeAutospacing="0" w:after="0" w:afterAutospacing="0" w:line="274" w:lineRule="auto"/>
        <w:rPr>
          <w:rFonts w:ascii="Calibri" w:hAnsi="Calibri" w:cs="Calibri"/>
        </w:rPr>
      </w:pPr>
      <w:r w:rsidRPr="00EF1CE8">
        <w:rPr>
          <w:rFonts w:ascii="Calibri" w:hAnsi="Calibri" w:cs="Calibri"/>
          <w:color w:val="000000"/>
        </w:rPr>
        <w:t xml:space="preserve">Proposed By: </w:t>
      </w:r>
      <w:r w:rsidR="00BB3D1C" w:rsidRPr="00EF1CE8">
        <w:rPr>
          <w:rFonts w:ascii="Calibri" w:hAnsi="Calibri" w:cs="Calibri"/>
          <w:color w:val="000000"/>
        </w:rPr>
        <w:t>Tunisia.  </w:t>
      </w:r>
    </w:p>
    <w:p w14:paraId="175A47CA" w14:textId="77777777" w:rsidR="00BB3D1C" w:rsidRPr="00EF1CE8" w:rsidRDefault="00BB3D1C" w:rsidP="00EF1CE8">
      <w:pPr>
        <w:pStyle w:val="NormalWeb"/>
        <w:suppressLineNumbers/>
        <w:spacing w:before="0" w:beforeAutospacing="0" w:after="0" w:afterAutospacing="0" w:line="274" w:lineRule="auto"/>
        <w:rPr>
          <w:rFonts w:ascii="Calibri" w:hAnsi="Calibri" w:cs="Calibri"/>
          <w:color w:val="000000"/>
        </w:rPr>
      </w:pPr>
    </w:p>
    <w:p w14:paraId="7D80D071" w14:textId="77777777" w:rsidR="00BB3D1C" w:rsidRPr="00EF1CE8" w:rsidRDefault="00BB3D1C" w:rsidP="00EF1CE8">
      <w:pPr>
        <w:pStyle w:val="NormalWeb"/>
        <w:suppressLineNumbers/>
        <w:spacing w:before="0" w:beforeAutospacing="0" w:after="0" w:afterAutospacing="0" w:line="274" w:lineRule="auto"/>
        <w:ind w:left="360"/>
        <w:rPr>
          <w:rFonts w:ascii="Calibri" w:hAnsi="Calibri" w:cs="Calibri"/>
        </w:rPr>
      </w:pPr>
      <w:r w:rsidRPr="00EF1CE8">
        <w:rPr>
          <w:rFonts w:ascii="Calibri" w:hAnsi="Calibri" w:cs="Calibri"/>
          <w:color w:val="000000"/>
        </w:rPr>
        <w:t>THE GENERAL ASSEMBLY,</w:t>
      </w:r>
    </w:p>
    <w:p w14:paraId="51C98ADE" w14:textId="77777777" w:rsidR="00BB3D1C" w:rsidRPr="00EF1CE8" w:rsidRDefault="00BB3D1C" w:rsidP="009415C6">
      <w:pPr>
        <w:pStyle w:val="NormalWeb"/>
        <w:spacing w:before="0" w:beforeAutospacing="0" w:afterAutospacing="0" w:line="274" w:lineRule="auto"/>
        <w:ind w:left="720"/>
        <w:rPr>
          <w:rFonts w:ascii="Calibri" w:hAnsi="Calibri" w:cs="Calibri"/>
        </w:rPr>
      </w:pPr>
      <w:r w:rsidRPr="00EF1CE8">
        <w:rPr>
          <w:rFonts w:ascii="Calibri" w:hAnsi="Calibri" w:cs="Calibri"/>
          <w:i/>
          <w:iCs/>
          <w:color w:val="000000"/>
        </w:rPr>
        <w:t xml:space="preserve">Concerned </w:t>
      </w:r>
      <w:r w:rsidRPr="00EF1CE8">
        <w:rPr>
          <w:rFonts w:ascii="Calibri" w:hAnsi="Calibri" w:cs="Calibri"/>
          <w:color w:val="000000"/>
        </w:rPr>
        <w:t>for the lingering diplomatic tensions between Ethiopia and Egypt over Ethiopia’s GERD Dam and accompanying Millennium Reservoir on Ethiopia’s portion of the Nile River, and how a continued instability in the Nile Basin would negatively impact not only the region, but global security and trade too,</w:t>
      </w:r>
    </w:p>
    <w:p w14:paraId="3BE13E64" w14:textId="77777777" w:rsidR="00BB3D1C" w:rsidRPr="00EF1CE8" w:rsidRDefault="00BB3D1C" w:rsidP="009415C6">
      <w:pPr>
        <w:pStyle w:val="NormalWeb"/>
        <w:spacing w:before="0" w:beforeAutospacing="0" w:afterAutospacing="0" w:line="274" w:lineRule="auto"/>
        <w:ind w:left="720"/>
        <w:rPr>
          <w:rFonts w:ascii="Calibri" w:hAnsi="Calibri" w:cs="Calibri"/>
        </w:rPr>
      </w:pPr>
      <w:r w:rsidRPr="00EF1CE8">
        <w:rPr>
          <w:rFonts w:ascii="Calibri" w:hAnsi="Calibri" w:cs="Calibri"/>
          <w:i/>
          <w:iCs/>
          <w:color w:val="000000"/>
        </w:rPr>
        <w:t>Aware of</w:t>
      </w:r>
      <w:r w:rsidRPr="00EF1CE8">
        <w:rPr>
          <w:rFonts w:ascii="Calibri" w:hAnsi="Calibri" w:cs="Calibri"/>
          <w:i/>
          <w:iCs/>
          <w:color w:val="000000"/>
          <w:u w:val="single"/>
        </w:rPr>
        <w:t xml:space="preserve"> </w:t>
      </w:r>
      <w:r w:rsidRPr="00EF1CE8">
        <w:rPr>
          <w:rFonts w:ascii="Calibri" w:hAnsi="Calibri" w:cs="Calibri"/>
          <w:color w:val="000000"/>
        </w:rPr>
        <w:t>the lack of widely agreed upon agreements on riparian states’ rights to The Nile and that nations such as Egypt and Sudan hold true the 1959 Agreement, while Ethiopia does not find itself bound by it,</w:t>
      </w:r>
    </w:p>
    <w:p w14:paraId="4B2350B4" w14:textId="77777777" w:rsidR="00BB3D1C" w:rsidRPr="00EF1CE8" w:rsidRDefault="00BB3D1C" w:rsidP="009415C6">
      <w:pPr>
        <w:pStyle w:val="NormalWeb"/>
        <w:spacing w:before="0" w:beforeAutospacing="0" w:afterAutospacing="0" w:line="274" w:lineRule="auto"/>
        <w:ind w:left="720"/>
        <w:rPr>
          <w:rFonts w:ascii="Calibri" w:hAnsi="Calibri" w:cs="Calibri"/>
          <w:color w:val="000000"/>
        </w:rPr>
      </w:pPr>
      <w:r w:rsidRPr="00EF1CE8">
        <w:rPr>
          <w:rFonts w:ascii="Calibri" w:hAnsi="Calibri" w:cs="Calibri"/>
          <w:i/>
          <w:iCs/>
          <w:color w:val="000000"/>
        </w:rPr>
        <w:t>Acknowledging</w:t>
      </w:r>
      <w:r w:rsidRPr="00EF1CE8">
        <w:rPr>
          <w:rFonts w:ascii="Calibri" w:hAnsi="Calibri" w:cs="Calibri"/>
          <w:i/>
          <w:iCs/>
          <w:color w:val="000000"/>
          <w:u w:val="single"/>
        </w:rPr>
        <w:t xml:space="preserve"> </w:t>
      </w:r>
      <w:r w:rsidRPr="00EF1CE8">
        <w:rPr>
          <w:rFonts w:ascii="Calibri" w:hAnsi="Calibri" w:cs="Calibri"/>
          <w:color w:val="000000"/>
          <w:u w:val="single"/>
        </w:rPr>
        <w:t>T</w:t>
      </w:r>
      <w:r w:rsidRPr="00EF1CE8">
        <w:rPr>
          <w:rFonts w:ascii="Calibri" w:hAnsi="Calibri" w:cs="Calibri"/>
          <w:color w:val="000000"/>
        </w:rPr>
        <w:t>unisia’s push to the U.N. Security Council to mediate peace,</w:t>
      </w:r>
    </w:p>
    <w:p w14:paraId="24DBE315" w14:textId="77777777" w:rsidR="00BB3D1C" w:rsidRPr="00EF1CE8" w:rsidRDefault="00BB3D1C" w:rsidP="009415C6">
      <w:pPr>
        <w:pStyle w:val="NormalWeb"/>
        <w:spacing w:before="0" w:beforeAutospacing="0" w:afterAutospacing="0" w:line="274" w:lineRule="auto"/>
        <w:ind w:left="720"/>
        <w:rPr>
          <w:rFonts w:ascii="Calibri" w:hAnsi="Calibri" w:cs="Calibri"/>
        </w:rPr>
      </w:pPr>
      <w:r w:rsidRPr="00EF1CE8">
        <w:rPr>
          <w:rFonts w:ascii="Calibri" w:hAnsi="Calibri" w:cs="Calibri"/>
          <w:i/>
          <w:iCs/>
          <w:color w:val="000000"/>
        </w:rPr>
        <w:t>Deeply disturbed</w:t>
      </w:r>
      <w:r w:rsidRPr="00EF1CE8">
        <w:rPr>
          <w:rFonts w:ascii="Calibri" w:hAnsi="Calibri" w:cs="Calibri"/>
          <w:i/>
          <w:iCs/>
          <w:color w:val="000000"/>
          <w:u w:val="single"/>
        </w:rPr>
        <w:t xml:space="preserve"> </w:t>
      </w:r>
      <w:r w:rsidRPr="00EF1CE8">
        <w:rPr>
          <w:rFonts w:ascii="Calibri" w:hAnsi="Calibri" w:cs="Calibri"/>
          <w:color w:val="000000"/>
        </w:rPr>
        <w:t>by Ethiopia, Sudan, and Egypt’s inability to host civil discussion and come to common terms for the utilization of The Nile,</w:t>
      </w:r>
    </w:p>
    <w:p w14:paraId="22A3605E" w14:textId="77777777" w:rsidR="00BB3D1C" w:rsidRPr="00EF1CE8" w:rsidRDefault="00BB3D1C" w:rsidP="009415C6">
      <w:pPr>
        <w:pStyle w:val="NormalWeb"/>
        <w:spacing w:before="0" w:beforeAutospacing="0" w:afterAutospacing="0" w:line="274" w:lineRule="auto"/>
        <w:ind w:left="720"/>
        <w:rPr>
          <w:rFonts w:ascii="Calibri" w:hAnsi="Calibri" w:cs="Calibri"/>
          <w:color w:val="000000"/>
        </w:rPr>
      </w:pPr>
      <w:r w:rsidRPr="00EF1CE8">
        <w:rPr>
          <w:rFonts w:ascii="Calibri" w:hAnsi="Calibri" w:cs="Calibri"/>
          <w:i/>
          <w:iCs/>
          <w:color w:val="000000"/>
        </w:rPr>
        <w:t>Emphasizing</w:t>
      </w:r>
      <w:r w:rsidRPr="00EF1CE8">
        <w:rPr>
          <w:rFonts w:ascii="Calibri" w:hAnsi="Calibri" w:cs="Calibri"/>
          <w:i/>
          <w:iCs/>
          <w:color w:val="000000"/>
          <w:u w:val="single"/>
        </w:rPr>
        <w:t xml:space="preserve"> </w:t>
      </w:r>
      <w:r w:rsidRPr="00EF1CE8">
        <w:rPr>
          <w:rFonts w:ascii="Calibri" w:hAnsi="Calibri" w:cs="Calibri"/>
          <w:color w:val="000000"/>
        </w:rPr>
        <w:t>for the sake of all parties a mutually beneficial compromise to be found,</w:t>
      </w:r>
    </w:p>
    <w:p w14:paraId="70B4B16A" w14:textId="77777777" w:rsidR="00BB3D1C" w:rsidRPr="00EF1CE8" w:rsidRDefault="00BB3D1C" w:rsidP="009415C6">
      <w:pPr>
        <w:pStyle w:val="NormalWeb"/>
        <w:spacing w:before="0" w:beforeAutospacing="0" w:afterAutospacing="0" w:line="274" w:lineRule="auto"/>
        <w:ind w:left="720"/>
        <w:rPr>
          <w:rFonts w:ascii="Calibri" w:hAnsi="Calibri" w:cs="Calibri"/>
        </w:rPr>
      </w:pPr>
      <w:r w:rsidRPr="00EF1CE8">
        <w:rPr>
          <w:rFonts w:ascii="Calibri" w:hAnsi="Calibri" w:cs="Calibri"/>
          <w:i/>
          <w:iCs/>
          <w:color w:val="000000"/>
        </w:rPr>
        <w:t>Noting with approval</w:t>
      </w:r>
      <w:r w:rsidRPr="00EF1CE8">
        <w:rPr>
          <w:rFonts w:ascii="Calibri" w:hAnsi="Calibri" w:cs="Calibri"/>
          <w:i/>
          <w:iCs/>
          <w:color w:val="000000"/>
          <w:u w:val="single"/>
        </w:rPr>
        <w:t xml:space="preserve"> </w:t>
      </w:r>
      <w:r w:rsidRPr="00EF1CE8">
        <w:rPr>
          <w:rFonts w:ascii="Calibri" w:hAnsi="Calibri" w:cs="Calibri"/>
          <w:color w:val="000000"/>
        </w:rPr>
        <w:t>the call from the Security Council’s President to have the nations in conflict settle their differences with the guidance of the African Union,</w:t>
      </w:r>
    </w:p>
    <w:p w14:paraId="5F072358" w14:textId="77777777" w:rsidR="00BB3D1C" w:rsidRPr="00EF1CE8" w:rsidRDefault="00BB3D1C" w:rsidP="00EF1CE8">
      <w:pPr>
        <w:pStyle w:val="NormalWeb"/>
        <w:spacing w:before="0" w:beforeAutospacing="0" w:after="0" w:afterAutospacing="0" w:line="274" w:lineRule="auto"/>
        <w:ind w:left="1440" w:hanging="360"/>
        <w:rPr>
          <w:rFonts w:ascii="Calibri" w:hAnsi="Calibri" w:cs="Calibri"/>
        </w:rPr>
      </w:pPr>
      <w:r w:rsidRPr="00EF1CE8">
        <w:rPr>
          <w:rFonts w:ascii="Calibri" w:hAnsi="Calibri" w:cs="Calibri"/>
          <w:color w:val="000000"/>
        </w:rPr>
        <w:t xml:space="preserve">1. </w:t>
      </w:r>
      <w:r w:rsidRPr="00EF1CE8">
        <w:rPr>
          <w:rFonts w:ascii="Calibri" w:hAnsi="Calibri" w:cs="Calibri"/>
          <w:color w:val="000000"/>
          <w:u w:val="single"/>
        </w:rPr>
        <w:t>Renews its appeal</w:t>
      </w:r>
      <w:r w:rsidRPr="00EF1CE8">
        <w:rPr>
          <w:rFonts w:ascii="Calibri" w:hAnsi="Calibri" w:cs="Calibri"/>
          <w:i/>
          <w:iCs/>
          <w:color w:val="000000"/>
          <w:u w:val="single"/>
        </w:rPr>
        <w:t xml:space="preserve"> </w:t>
      </w:r>
      <w:r w:rsidRPr="00EF1CE8">
        <w:rPr>
          <w:rFonts w:ascii="Calibri" w:hAnsi="Calibri" w:cs="Calibri"/>
          <w:color w:val="000000"/>
        </w:rPr>
        <w:t>to the United Nations Security Council President to guide the nations in conflict to a peaceful resolution;</w:t>
      </w:r>
    </w:p>
    <w:p w14:paraId="2FE3E047" w14:textId="4A93FF3B" w:rsidR="00BB3D1C" w:rsidRPr="00EF1CE8" w:rsidRDefault="00BB3D1C" w:rsidP="00EF1CE8">
      <w:pPr>
        <w:pStyle w:val="NormalWeb"/>
        <w:spacing w:before="0" w:beforeAutospacing="0" w:after="0" w:afterAutospacing="0" w:line="274" w:lineRule="auto"/>
        <w:ind w:left="1440" w:hanging="360"/>
        <w:rPr>
          <w:rFonts w:ascii="Calibri" w:hAnsi="Calibri" w:cs="Calibri"/>
        </w:rPr>
      </w:pPr>
      <w:r w:rsidRPr="00EF1CE8">
        <w:rPr>
          <w:rFonts w:ascii="Calibri" w:hAnsi="Calibri" w:cs="Calibri"/>
          <w:color w:val="000000"/>
        </w:rPr>
        <w:t xml:space="preserve">2. </w:t>
      </w:r>
      <w:r w:rsidRPr="00EF1CE8">
        <w:rPr>
          <w:rFonts w:ascii="Calibri" w:hAnsi="Calibri" w:cs="Calibri"/>
          <w:color w:val="000000"/>
          <w:u w:val="single"/>
        </w:rPr>
        <w:t>Recognizes</w:t>
      </w:r>
      <w:r w:rsidRPr="00EF1CE8">
        <w:rPr>
          <w:rFonts w:ascii="Calibri" w:hAnsi="Calibri" w:cs="Calibri"/>
          <w:i/>
          <w:iCs/>
          <w:color w:val="000000"/>
          <w:u w:val="single"/>
        </w:rPr>
        <w:t xml:space="preserve"> </w:t>
      </w:r>
      <w:r w:rsidRPr="00EF1CE8">
        <w:rPr>
          <w:rFonts w:ascii="Calibri" w:hAnsi="Calibri" w:cs="Calibri"/>
          <w:color w:val="000000"/>
        </w:rPr>
        <w:t>the need for all nations significantly dependent on The Nile to form a committee that shall come to democratic decisions dealing with The Nile, and nations’ rights to it, run under a governing body such as the African Union or United Nations;</w:t>
      </w:r>
    </w:p>
    <w:p w14:paraId="541FE08E" w14:textId="120AFCE1" w:rsidR="00BB3D1C" w:rsidRPr="00EF1CE8" w:rsidRDefault="00BB3D1C" w:rsidP="00EF1CE8">
      <w:pPr>
        <w:pStyle w:val="NormalWeb"/>
        <w:spacing w:before="0" w:beforeAutospacing="0" w:after="0" w:afterAutospacing="0" w:line="274" w:lineRule="auto"/>
        <w:ind w:left="1440" w:hanging="360"/>
        <w:rPr>
          <w:rFonts w:ascii="Calibri" w:hAnsi="Calibri" w:cs="Calibri"/>
        </w:rPr>
      </w:pPr>
      <w:r w:rsidRPr="00EF1CE8">
        <w:rPr>
          <w:rFonts w:ascii="Calibri" w:hAnsi="Calibri" w:cs="Calibri"/>
          <w:color w:val="000000"/>
        </w:rPr>
        <w:t xml:space="preserve">3. </w:t>
      </w:r>
      <w:r w:rsidRPr="00EF1CE8">
        <w:rPr>
          <w:rFonts w:ascii="Calibri" w:hAnsi="Calibri" w:cs="Calibri"/>
          <w:color w:val="000000"/>
          <w:u w:val="single"/>
        </w:rPr>
        <w:t>Proclaims</w:t>
      </w:r>
      <w:r w:rsidRPr="00EF1CE8">
        <w:rPr>
          <w:rFonts w:ascii="Calibri" w:hAnsi="Calibri" w:cs="Calibri"/>
          <w:i/>
          <w:iCs/>
          <w:color w:val="000000"/>
          <w:u w:val="single"/>
        </w:rPr>
        <w:t xml:space="preserve"> </w:t>
      </w:r>
      <w:r w:rsidRPr="00EF1CE8">
        <w:rPr>
          <w:rFonts w:ascii="Calibri" w:hAnsi="Calibri" w:cs="Calibri"/>
          <w:color w:val="000000"/>
        </w:rPr>
        <w:t>that the priority of such a committee should be to ensure the safety and water security of The Nile to all Nilotic nations and additional nations particularly needing of The Nile’s waters;</w:t>
      </w:r>
    </w:p>
    <w:p w14:paraId="65F67C7A" w14:textId="77777777" w:rsidR="00BB3D1C" w:rsidRPr="00EF1CE8" w:rsidRDefault="00BB3D1C" w:rsidP="00EF1CE8">
      <w:pPr>
        <w:pStyle w:val="NormalWeb"/>
        <w:spacing w:before="0" w:beforeAutospacing="0" w:after="0" w:afterAutospacing="0" w:line="274" w:lineRule="auto"/>
        <w:ind w:left="1440" w:hanging="360"/>
        <w:rPr>
          <w:rFonts w:ascii="Calibri" w:hAnsi="Calibri" w:cs="Calibri"/>
          <w:color w:val="000000"/>
        </w:rPr>
      </w:pPr>
      <w:r w:rsidRPr="00EF1CE8">
        <w:rPr>
          <w:rFonts w:ascii="Calibri" w:hAnsi="Calibri" w:cs="Calibri"/>
          <w:color w:val="000000"/>
        </w:rPr>
        <w:t xml:space="preserve">4. </w:t>
      </w:r>
      <w:r w:rsidRPr="00EF1CE8">
        <w:rPr>
          <w:rFonts w:ascii="Calibri" w:hAnsi="Calibri" w:cs="Calibri"/>
          <w:color w:val="000000"/>
          <w:u w:val="single"/>
        </w:rPr>
        <w:t>Condemns</w:t>
      </w:r>
      <w:r w:rsidRPr="00EF1CE8">
        <w:rPr>
          <w:rFonts w:ascii="Calibri" w:hAnsi="Calibri" w:cs="Calibri"/>
          <w:i/>
          <w:iCs/>
          <w:color w:val="000000"/>
          <w:u w:val="single"/>
        </w:rPr>
        <w:t xml:space="preserve"> </w:t>
      </w:r>
      <w:r w:rsidRPr="00EF1CE8">
        <w:rPr>
          <w:rFonts w:ascii="Calibri" w:hAnsi="Calibri" w:cs="Calibri"/>
          <w:color w:val="000000"/>
        </w:rPr>
        <w:t>the continued usage of outdated, unilateral Nile laws;</w:t>
      </w:r>
    </w:p>
    <w:p w14:paraId="3C124CCE" w14:textId="77777777" w:rsidR="00BB3D1C" w:rsidRPr="00EF1CE8" w:rsidRDefault="00BB3D1C" w:rsidP="00EF1CE8">
      <w:pPr>
        <w:pStyle w:val="NormalWeb"/>
        <w:spacing w:before="0" w:beforeAutospacing="0" w:after="0" w:afterAutospacing="0" w:line="274" w:lineRule="auto"/>
        <w:ind w:left="1440" w:hanging="360"/>
        <w:rPr>
          <w:rFonts w:ascii="Calibri" w:hAnsi="Calibri" w:cs="Calibri"/>
        </w:rPr>
      </w:pPr>
      <w:r w:rsidRPr="00EF1CE8">
        <w:rPr>
          <w:rFonts w:ascii="Calibri" w:hAnsi="Calibri" w:cs="Calibri"/>
          <w:color w:val="000000"/>
        </w:rPr>
        <w:t xml:space="preserve">5. </w:t>
      </w:r>
      <w:r w:rsidRPr="00EF1CE8">
        <w:rPr>
          <w:rFonts w:ascii="Calibri" w:hAnsi="Calibri" w:cs="Calibri"/>
          <w:color w:val="000000"/>
          <w:u w:val="single"/>
        </w:rPr>
        <w:t>Also calls for</w:t>
      </w:r>
      <w:r w:rsidRPr="00EF1CE8">
        <w:rPr>
          <w:rFonts w:ascii="Calibri" w:hAnsi="Calibri" w:cs="Calibri"/>
          <w:i/>
          <w:iCs/>
          <w:color w:val="000000"/>
          <w:u w:val="single"/>
        </w:rPr>
        <w:t xml:space="preserve"> </w:t>
      </w:r>
      <w:r w:rsidRPr="00EF1CE8">
        <w:rPr>
          <w:rFonts w:ascii="Calibri" w:hAnsi="Calibri" w:cs="Calibri"/>
          <w:color w:val="000000"/>
        </w:rPr>
        <w:t>the dissolution of outdated and unfair treaties on the allocation of The Nile;</w:t>
      </w:r>
    </w:p>
    <w:p w14:paraId="251957AD" w14:textId="77777777" w:rsidR="00BB3D1C" w:rsidRPr="00EF1CE8" w:rsidRDefault="00BB3D1C" w:rsidP="00EF1CE8">
      <w:pPr>
        <w:pStyle w:val="NormalWeb"/>
        <w:spacing w:before="0" w:beforeAutospacing="0" w:after="0" w:afterAutospacing="0" w:line="274" w:lineRule="auto"/>
        <w:ind w:left="1440" w:hanging="360"/>
        <w:rPr>
          <w:rFonts w:ascii="Calibri" w:hAnsi="Calibri" w:cs="Calibri"/>
          <w:color w:val="000000"/>
        </w:rPr>
      </w:pPr>
      <w:r w:rsidRPr="00EF1CE8">
        <w:rPr>
          <w:rFonts w:ascii="Calibri" w:hAnsi="Calibri" w:cs="Calibri"/>
          <w:color w:val="000000"/>
        </w:rPr>
        <w:t xml:space="preserve">6. </w:t>
      </w:r>
      <w:r w:rsidRPr="00EF1CE8">
        <w:rPr>
          <w:rFonts w:ascii="Calibri" w:hAnsi="Calibri" w:cs="Calibri"/>
          <w:color w:val="000000"/>
          <w:u w:val="single"/>
        </w:rPr>
        <w:t>Stresses</w:t>
      </w:r>
      <w:r w:rsidRPr="00EF1CE8">
        <w:rPr>
          <w:rFonts w:ascii="Calibri" w:hAnsi="Calibri" w:cs="Calibri"/>
          <w:i/>
          <w:iCs/>
          <w:color w:val="000000"/>
          <w:u w:val="single"/>
        </w:rPr>
        <w:t xml:space="preserve"> </w:t>
      </w:r>
      <w:r w:rsidRPr="00EF1CE8">
        <w:rPr>
          <w:rFonts w:ascii="Calibri" w:hAnsi="Calibri" w:cs="Calibri"/>
          <w:color w:val="000000"/>
        </w:rPr>
        <w:t>the need for lasting, righteous change to come of future deliberations;</w:t>
      </w:r>
    </w:p>
    <w:p w14:paraId="58453D58" w14:textId="77777777" w:rsidR="00BB3D1C" w:rsidRPr="00EF1CE8" w:rsidRDefault="00BB3D1C" w:rsidP="00EF1CE8">
      <w:pPr>
        <w:pStyle w:val="NormalWeb"/>
        <w:spacing w:before="0" w:beforeAutospacing="0" w:after="0" w:afterAutospacing="0" w:line="274" w:lineRule="auto"/>
        <w:ind w:left="1440" w:hanging="360"/>
        <w:rPr>
          <w:rFonts w:ascii="Calibri" w:hAnsi="Calibri" w:cs="Calibri"/>
          <w:color w:val="000000"/>
        </w:rPr>
      </w:pPr>
      <w:r w:rsidRPr="00EF1CE8">
        <w:rPr>
          <w:rFonts w:ascii="Calibri" w:hAnsi="Calibri" w:cs="Calibri"/>
          <w:color w:val="000000"/>
        </w:rPr>
        <w:t xml:space="preserve">7. </w:t>
      </w:r>
      <w:r w:rsidRPr="00EF1CE8">
        <w:rPr>
          <w:rFonts w:ascii="Calibri" w:hAnsi="Calibri" w:cs="Calibri"/>
          <w:color w:val="000000"/>
          <w:u w:val="single"/>
        </w:rPr>
        <w:t>Emphasizes</w:t>
      </w:r>
      <w:r w:rsidRPr="00EF1CE8">
        <w:rPr>
          <w:rFonts w:ascii="Calibri" w:hAnsi="Calibri" w:cs="Calibri"/>
          <w:i/>
          <w:iCs/>
          <w:color w:val="000000"/>
          <w:u w:val="single"/>
        </w:rPr>
        <w:t xml:space="preserve"> </w:t>
      </w:r>
      <w:r w:rsidRPr="00EF1CE8">
        <w:rPr>
          <w:rFonts w:ascii="Calibri" w:hAnsi="Calibri" w:cs="Calibri"/>
          <w:color w:val="000000"/>
        </w:rPr>
        <w:t>the need for future agreements to understand and embrace the importance of The Nile and its tributaries to upstream Nilotic nations;</w:t>
      </w:r>
    </w:p>
    <w:p w14:paraId="734F4D54" w14:textId="77777777" w:rsidR="00BB3D1C" w:rsidRPr="00EF1CE8" w:rsidRDefault="00BB3D1C" w:rsidP="00EF1CE8">
      <w:pPr>
        <w:pStyle w:val="NormalWeb"/>
        <w:spacing w:before="0" w:beforeAutospacing="0" w:after="0" w:afterAutospacing="0" w:line="274" w:lineRule="auto"/>
        <w:ind w:left="1440" w:hanging="360"/>
        <w:rPr>
          <w:rFonts w:ascii="Calibri" w:hAnsi="Calibri" w:cs="Calibri"/>
        </w:rPr>
      </w:pPr>
      <w:r w:rsidRPr="00EF1CE8">
        <w:rPr>
          <w:rFonts w:ascii="Calibri" w:hAnsi="Calibri" w:cs="Calibri"/>
          <w:color w:val="000000"/>
        </w:rPr>
        <w:t xml:space="preserve">8. </w:t>
      </w:r>
      <w:r w:rsidRPr="00EF1CE8">
        <w:rPr>
          <w:rFonts w:ascii="Calibri" w:hAnsi="Calibri" w:cs="Calibri"/>
          <w:color w:val="000000"/>
          <w:u w:val="single"/>
        </w:rPr>
        <w:t>Strongly encourages</w:t>
      </w:r>
      <w:r w:rsidRPr="00EF1CE8">
        <w:rPr>
          <w:rFonts w:ascii="Calibri" w:hAnsi="Calibri" w:cs="Calibri"/>
          <w:i/>
          <w:iCs/>
          <w:color w:val="000000"/>
          <w:u w:val="single"/>
        </w:rPr>
        <w:t xml:space="preserve"> </w:t>
      </w:r>
      <w:r w:rsidRPr="00EF1CE8">
        <w:rPr>
          <w:rFonts w:ascii="Calibri" w:hAnsi="Calibri" w:cs="Calibri"/>
          <w:color w:val="000000"/>
        </w:rPr>
        <w:t>the possibility of future generous donations of Nile freshwater to the humble country of Tunisia.</w:t>
      </w:r>
    </w:p>
    <w:p w14:paraId="2350EA1E" w14:textId="77777777" w:rsidR="00BB3D1C" w:rsidRPr="00EF1CE8" w:rsidRDefault="00BB3D1C" w:rsidP="00EF1CE8">
      <w:pPr>
        <w:spacing w:after="0" w:line="274" w:lineRule="auto"/>
        <w:sectPr w:rsidR="00BB3D1C" w:rsidRPr="00EF1CE8" w:rsidSect="009415C6">
          <w:pgSz w:w="12240" w:h="15840"/>
          <w:pgMar w:top="1440" w:right="1080" w:bottom="1440" w:left="1080" w:header="720" w:footer="720" w:gutter="0"/>
          <w:lnNumType w:countBy="1" w:restart="newSection"/>
          <w:cols w:space="720"/>
          <w:docGrid w:linePitch="360"/>
        </w:sectPr>
      </w:pPr>
    </w:p>
    <w:p w14:paraId="66001B68" w14:textId="2D285FAA" w:rsidR="00F027F1" w:rsidRPr="00EF1CE8" w:rsidRDefault="00F027F1" w:rsidP="00EF1CE8">
      <w:pPr>
        <w:pStyle w:val="NormalWeb"/>
        <w:suppressLineNumbers/>
        <w:spacing w:before="0" w:beforeAutospacing="0" w:after="0" w:afterAutospacing="0" w:line="274" w:lineRule="auto"/>
        <w:jc w:val="right"/>
        <w:rPr>
          <w:rFonts w:ascii="Calibri" w:hAnsi="Calibri" w:cs="Calibri"/>
          <w:color w:val="000000"/>
          <w:sz w:val="26"/>
          <w:szCs w:val="26"/>
        </w:rPr>
      </w:pPr>
      <w:r w:rsidRPr="00EF1CE8">
        <w:rPr>
          <w:rFonts w:ascii="Calibri" w:hAnsi="Calibri" w:cs="Calibri"/>
          <w:color w:val="000000"/>
          <w:sz w:val="26"/>
          <w:szCs w:val="26"/>
        </w:rPr>
        <w:lastRenderedPageBreak/>
        <w:t>GA1-13</w:t>
      </w:r>
    </w:p>
    <w:p w14:paraId="534BEBBC" w14:textId="77777777" w:rsidR="00D26707" w:rsidRPr="00EF1CE8" w:rsidRDefault="00D26707" w:rsidP="00EF1CE8">
      <w:pPr>
        <w:pStyle w:val="NormalWeb"/>
        <w:suppressLineNumbers/>
        <w:spacing w:before="0" w:beforeAutospacing="0" w:after="0" w:afterAutospacing="0" w:line="274" w:lineRule="auto"/>
        <w:rPr>
          <w:rFonts w:ascii="Calibri" w:hAnsi="Calibri" w:cs="Calibri"/>
          <w:sz w:val="26"/>
          <w:szCs w:val="26"/>
        </w:rPr>
      </w:pPr>
      <w:r w:rsidRPr="00EF1CE8">
        <w:rPr>
          <w:rFonts w:ascii="Calibri" w:hAnsi="Calibri" w:cs="Calibri"/>
          <w:color w:val="000000"/>
          <w:sz w:val="26"/>
          <w:szCs w:val="26"/>
        </w:rPr>
        <w:t>Committee: General Assembly 1</w:t>
      </w:r>
    </w:p>
    <w:p w14:paraId="229F5E52" w14:textId="77777777" w:rsidR="00D26707" w:rsidRPr="00EF1CE8" w:rsidRDefault="00D26707" w:rsidP="00EF1CE8">
      <w:pPr>
        <w:pStyle w:val="NormalWeb"/>
        <w:suppressLineNumbers/>
        <w:spacing w:before="0" w:beforeAutospacing="0" w:after="0" w:afterAutospacing="0" w:line="274" w:lineRule="auto"/>
        <w:rPr>
          <w:rFonts w:ascii="Calibri" w:hAnsi="Calibri" w:cs="Calibri"/>
          <w:sz w:val="26"/>
          <w:szCs w:val="26"/>
        </w:rPr>
      </w:pPr>
      <w:r w:rsidRPr="00EF1CE8">
        <w:rPr>
          <w:rFonts w:ascii="Calibri" w:hAnsi="Calibri" w:cs="Calibri"/>
          <w:color w:val="000000"/>
          <w:sz w:val="26"/>
          <w:szCs w:val="26"/>
        </w:rPr>
        <w:t>Topic: GERD Nile River Conflict</w:t>
      </w:r>
    </w:p>
    <w:p w14:paraId="1B050351" w14:textId="56F22D27" w:rsidR="00C148A6" w:rsidRPr="00EF1CE8" w:rsidRDefault="00D26707" w:rsidP="00EF1CE8">
      <w:pPr>
        <w:suppressLineNumbers/>
        <w:spacing w:after="0" w:line="274" w:lineRule="auto"/>
        <w:rPr>
          <w:rFonts w:ascii="Calibri" w:eastAsia="Times New Roman" w:hAnsi="Calibri" w:cs="Calibri"/>
          <w:kern w:val="0"/>
          <w:sz w:val="26"/>
          <w:szCs w:val="26"/>
          <w14:ligatures w14:val="none"/>
        </w:rPr>
      </w:pPr>
      <w:r w:rsidRPr="00EF1CE8">
        <w:rPr>
          <w:rFonts w:ascii="Calibri" w:hAnsi="Calibri" w:cs="Calibri"/>
          <w:color w:val="000000"/>
          <w:sz w:val="26"/>
          <w:szCs w:val="26"/>
        </w:rPr>
        <w:t xml:space="preserve">Proposed By: </w:t>
      </w:r>
      <w:r w:rsidR="00C148A6" w:rsidRPr="00EF1CE8">
        <w:rPr>
          <w:rFonts w:ascii="Calibri" w:eastAsia="Times New Roman" w:hAnsi="Calibri" w:cs="Calibri"/>
          <w:color w:val="000000"/>
          <w:kern w:val="0"/>
          <w:sz w:val="26"/>
          <w:szCs w:val="26"/>
          <w14:ligatures w14:val="none"/>
        </w:rPr>
        <w:t>Ukraine</w:t>
      </w:r>
    </w:p>
    <w:p w14:paraId="2A5D0D39" w14:textId="77777777" w:rsidR="00C148A6" w:rsidRPr="00EF1CE8" w:rsidRDefault="00C148A6" w:rsidP="00EF1CE8">
      <w:pPr>
        <w:suppressLineNumbers/>
        <w:spacing w:after="0" w:line="274" w:lineRule="auto"/>
        <w:rPr>
          <w:rFonts w:ascii="Calibri" w:eastAsia="Times New Roman" w:hAnsi="Calibri" w:cs="Calibri"/>
          <w:kern w:val="0"/>
          <w:sz w:val="26"/>
          <w:szCs w:val="26"/>
          <w14:ligatures w14:val="none"/>
        </w:rPr>
      </w:pPr>
    </w:p>
    <w:p w14:paraId="4ED11288" w14:textId="77777777" w:rsidR="00C148A6" w:rsidRPr="00EF1CE8" w:rsidRDefault="00C148A6" w:rsidP="00EF1CE8">
      <w:pPr>
        <w:pStyle w:val="NormalWeb"/>
        <w:suppressLineNumbers/>
        <w:spacing w:before="0" w:beforeAutospacing="0" w:after="0" w:afterAutospacing="0" w:line="274" w:lineRule="auto"/>
        <w:ind w:left="360"/>
        <w:rPr>
          <w:rFonts w:ascii="Calibri" w:hAnsi="Calibri" w:cs="Calibri"/>
          <w:sz w:val="26"/>
          <w:szCs w:val="26"/>
        </w:rPr>
      </w:pPr>
      <w:r w:rsidRPr="00EF1CE8">
        <w:rPr>
          <w:rFonts w:ascii="Calibri" w:hAnsi="Calibri" w:cs="Calibri"/>
          <w:color w:val="000000"/>
          <w:sz w:val="26"/>
          <w:szCs w:val="26"/>
        </w:rPr>
        <w:t>THE GENERAL ASSEMBLY,</w:t>
      </w:r>
    </w:p>
    <w:p w14:paraId="45C0C88B" w14:textId="77777777" w:rsidR="00C148A6" w:rsidRPr="00EF1CE8" w:rsidRDefault="00C148A6" w:rsidP="009415C6">
      <w:pPr>
        <w:spacing w:after="100" w:line="274" w:lineRule="auto"/>
        <w:ind w:left="720"/>
        <w:rPr>
          <w:rFonts w:ascii="Calibri" w:eastAsia="Times New Roman" w:hAnsi="Calibri" w:cs="Calibri"/>
          <w:kern w:val="0"/>
          <w:sz w:val="26"/>
          <w:szCs w:val="26"/>
          <w14:ligatures w14:val="none"/>
        </w:rPr>
      </w:pPr>
      <w:r w:rsidRPr="00EF1CE8">
        <w:rPr>
          <w:rFonts w:ascii="Calibri" w:eastAsia="Times New Roman" w:hAnsi="Calibri" w:cs="Calibri"/>
          <w:i/>
          <w:iCs/>
          <w:color w:val="000000"/>
          <w:kern w:val="0"/>
          <w:sz w:val="26"/>
          <w:szCs w:val="26"/>
          <w14:ligatures w14:val="none"/>
        </w:rPr>
        <w:t>Aware</w:t>
      </w:r>
      <w:r w:rsidRPr="00EF1CE8">
        <w:rPr>
          <w:rFonts w:ascii="Calibri" w:eastAsia="Times New Roman" w:hAnsi="Calibri" w:cs="Calibri"/>
          <w:color w:val="000000"/>
          <w:kern w:val="0"/>
          <w:sz w:val="26"/>
          <w:szCs w:val="26"/>
          <w14:ligatures w14:val="none"/>
        </w:rPr>
        <w:t xml:space="preserve"> of the complexity involving the construction of the GERD dam,</w:t>
      </w:r>
    </w:p>
    <w:p w14:paraId="0FDA4DDF" w14:textId="77777777" w:rsidR="00C148A6" w:rsidRPr="00EF1CE8" w:rsidRDefault="00C148A6" w:rsidP="009415C6">
      <w:pPr>
        <w:spacing w:after="100" w:line="274" w:lineRule="auto"/>
        <w:ind w:left="720"/>
        <w:rPr>
          <w:rFonts w:ascii="Calibri" w:eastAsia="Times New Roman" w:hAnsi="Calibri" w:cs="Calibri"/>
          <w:kern w:val="0"/>
          <w:sz w:val="26"/>
          <w:szCs w:val="26"/>
          <w14:ligatures w14:val="none"/>
        </w:rPr>
      </w:pPr>
      <w:r w:rsidRPr="00EF1CE8">
        <w:rPr>
          <w:rFonts w:ascii="Calibri" w:eastAsia="Times New Roman" w:hAnsi="Calibri" w:cs="Calibri"/>
          <w:i/>
          <w:iCs/>
          <w:color w:val="000000"/>
          <w:kern w:val="0"/>
          <w:sz w:val="26"/>
          <w:szCs w:val="26"/>
          <w14:ligatures w14:val="none"/>
        </w:rPr>
        <w:t>Deeply Concerned</w:t>
      </w:r>
      <w:r w:rsidRPr="00EF1CE8">
        <w:rPr>
          <w:rFonts w:ascii="Calibri" w:eastAsia="Times New Roman" w:hAnsi="Calibri" w:cs="Calibri"/>
          <w:color w:val="000000"/>
          <w:kern w:val="0"/>
          <w:sz w:val="26"/>
          <w:szCs w:val="26"/>
          <w14:ligatures w14:val="none"/>
        </w:rPr>
        <w:t xml:space="preserve"> by the lack of action from the United Nations,</w:t>
      </w:r>
    </w:p>
    <w:p w14:paraId="44EA2187" w14:textId="77777777" w:rsidR="00C148A6" w:rsidRPr="00EF1CE8" w:rsidRDefault="00C148A6" w:rsidP="009415C6">
      <w:pPr>
        <w:spacing w:after="100" w:line="274" w:lineRule="auto"/>
        <w:ind w:left="720"/>
        <w:rPr>
          <w:rFonts w:ascii="Calibri" w:eastAsia="Times New Roman" w:hAnsi="Calibri" w:cs="Calibri"/>
          <w:kern w:val="0"/>
          <w:sz w:val="26"/>
          <w:szCs w:val="26"/>
          <w14:ligatures w14:val="none"/>
        </w:rPr>
      </w:pPr>
      <w:r w:rsidRPr="00EF1CE8">
        <w:rPr>
          <w:rFonts w:ascii="Calibri" w:eastAsia="Times New Roman" w:hAnsi="Calibri" w:cs="Calibri"/>
          <w:i/>
          <w:iCs/>
          <w:color w:val="000000"/>
          <w:kern w:val="0"/>
          <w:sz w:val="26"/>
          <w:szCs w:val="26"/>
          <w14:ligatures w14:val="none"/>
        </w:rPr>
        <w:t>Alarmed</w:t>
      </w:r>
      <w:r w:rsidRPr="00EF1CE8">
        <w:rPr>
          <w:rFonts w:ascii="Calibri" w:eastAsia="Times New Roman" w:hAnsi="Calibri" w:cs="Calibri"/>
          <w:color w:val="000000"/>
          <w:kern w:val="0"/>
          <w:sz w:val="26"/>
          <w:szCs w:val="26"/>
          <w14:ligatures w14:val="none"/>
        </w:rPr>
        <w:t xml:space="preserve"> by the escalating tensions between the countries involved,</w:t>
      </w:r>
    </w:p>
    <w:p w14:paraId="651516C0" w14:textId="77777777" w:rsidR="00C148A6" w:rsidRPr="00EF1CE8" w:rsidRDefault="00C148A6" w:rsidP="009415C6">
      <w:pPr>
        <w:spacing w:after="100" w:line="274" w:lineRule="auto"/>
        <w:ind w:left="720"/>
        <w:rPr>
          <w:rFonts w:ascii="Calibri" w:eastAsia="Times New Roman" w:hAnsi="Calibri" w:cs="Calibri"/>
          <w:kern w:val="0"/>
          <w:sz w:val="26"/>
          <w:szCs w:val="26"/>
          <w14:ligatures w14:val="none"/>
        </w:rPr>
      </w:pPr>
      <w:r w:rsidRPr="00EF1CE8">
        <w:rPr>
          <w:rFonts w:ascii="Calibri" w:eastAsia="Times New Roman" w:hAnsi="Calibri" w:cs="Calibri"/>
          <w:i/>
          <w:iCs/>
          <w:color w:val="000000"/>
          <w:kern w:val="0"/>
          <w:sz w:val="26"/>
          <w:szCs w:val="26"/>
          <w14:ligatures w14:val="none"/>
        </w:rPr>
        <w:t>Believing</w:t>
      </w:r>
      <w:r w:rsidRPr="00EF1CE8">
        <w:rPr>
          <w:rFonts w:ascii="Calibri" w:eastAsia="Times New Roman" w:hAnsi="Calibri" w:cs="Calibri"/>
          <w:color w:val="000000"/>
          <w:kern w:val="0"/>
          <w:sz w:val="26"/>
          <w:szCs w:val="26"/>
          <w14:ligatures w14:val="none"/>
        </w:rPr>
        <w:t xml:space="preserve"> the best solution to the problem would be a compromise through negotiations facilitated by the United Nations,</w:t>
      </w:r>
    </w:p>
    <w:p w14:paraId="7516B45D" w14:textId="7ADDB701" w:rsidR="00C148A6" w:rsidRPr="00EF1CE8" w:rsidRDefault="00C148A6" w:rsidP="009415C6">
      <w:pPr>
        <w:spacing w:after="100" w:line="274" w:lineRule="auto"/>
        <w:ind w:left="720"/>
        <w:rPr>
          <w:rFonts w:ascii="Calibri" w:eastAsia="Times New Roman" w:hAnsi="Calibri" w:cs="Calibri"/>
          <w:kern w:val="0"/>
          <w:sz w:val="26"/>
          <w:szCs w:val="26"/>
          <w14:ligatures w14:val="none"/>
        </w:rPr>
      </w:pPr>
      <w:r w:rsidRPr="00EF1CE8">
        <w:rPr>
          <w:rFonts w:ascii="Calibri" w:eastAsia="Times New Roman" w:hAnsi="Calibri" w:cs="Calibri"/>
          <w:i/>
          <w:iCs/>
          <w:color w:val="000000"/>
          <w:kern w:val="0"/>
          <w:sz w:val="26"/>
          <w:szCs w:val="26"/>
          <w14:ligatures w14:val="none"/>
        </w:rPr>
        <w:t>Desiring</w:t>
      </w:r>
      <w:r w:rsidRPr="00EF1CE8">
        <w:rPr>
          <w:rFonts w:ascii="Calibri" w:eastAsia="Times New Roman" w:hAnsi="Calibri" w:cs="Calibri"/>
          <w:color w:val="000000"/>
          <w:kern w:val="0"/>
          <w:sz w:val="26"/>
          <w:szCs w:val="26"/>
          <w14:ligatures w14:val="none"/>
        </w:rPr>
        <w:t xml:space="preserve"> a peaceful route forward that ensures the stability of all countries that are concerned by the construction of the GERD dam</w:t>
      </w:r>
      <w:r w:rsidR="00210AB5" w:rsidRPr="00EF1CE8">
        <w:rPr>
          <w:rFonts w:ascii="Calibri" w:eastAsia="Times New Roman" w:hAnsi="Calibri" w:cs="Calibri"/>
          <w:color w:val="000000"/>
          <w:kern w:val="0"/>
          <w:sz w:val="26"/>
          <w:szCs w:val="26"/>
          <w14:ligatures w14:val="none"/>
        </w:rPr>
        <w:t>,</w:t>
      </w:r>
    </w:p>
    <w:p w14:paraId="03125437" w14:textId="77777777" w:rsidR="00C148A6" w:rsidRPr="00EF1CE8" w:rsidRDefault="00C148A6" w:rsidP="00EF1CE8">
      <w:pPr>
        <w:spacing w:after="0" w:line="274" w:lineRule="auto"/>
        <w:ind w:left="1440" w:hanging="360"/>
        <w:textAlignment w:val="baseline"/>
        <w:rPr>
          <w:rFonts w:ascii="Calibri" w:eastAsia="Times New Roman" w:hAnsi="Calibri" w:cs="Calibri"/>
          <w:color w:val="000000"/>
          <w:kern w:val="0"/>
          <w:sz w:val="26"/>
          <w:szCs w:val="26"/>
          <w14:ligatures w14:val="none"/>
        </w:rPr>
      </w:pPr>
      <w:r w:rsidRPr="00EF1CE8">
        <w:rPr>
          <w:rFonts w:ascii="Calibri" w:eastAsia="Times New Roman" w:hAnsi="Calibri" w:cs="Calibri"/>
          <w:color w:val="000000"/>
          <w:kern w:val="0"/>
          <w:sz w:val="26"/>
          <w:szCs w:val="26"/>
          <w14:ligatures w14:val="none"/>
        </w:rPr>
        <w:t xml:space="preserve">1. </w:t>
      </w:r>
      <w:r w:rsidRPr="00EF1CE8">
        <w:rPr>
          <w:rFonts w:ascii="Calibri" w:eastAsia="Times New Roman" w:hAnsi="Calibri" w:cs="Calibri"/>
          <w:color w:val="000000"/>
          <w:kern w:val="0"/>
          <w:sz w:val="26"/>
          <w:szCs w:val="26"/>
          <w:u w:val="single"/>
          <w14:ligatures w14:val="none"/>
        </w:rPr>
        <w:t>Calls upon</w:t>
      </w:r>
      <w:r w:rsidRPr="00EF1CE8">
        <w:rPr>
          <w:rFonts w:ascii="Calibri" w:eastAsia="Times New Roman" w:hAnsi="Calibri" w:cs="Calibri"/>
          <w:color w:val="000000"/>
          <w:kern w:val="0"/>
          <w:sz w:val="26"/>
          <w:szCs w:val="26"/>
          <w14:ligatures w14:val="none"/>
        </w:rPr>
        <w:t xml:space="preserve"> the United Nations to establish two committees </w:t>
      </w:r>
      <w:proofErr w:type="gramStart"/>
      <w:r w:rsidRPr="00EF1CE8">
        <w:rPr>
          <w:rFonts w:ascii="Calibri" w:eastAsia="Times New Roman" w:hAnsi="Calibri" w:cs="Calibri"/>
          <w:color w:val="000000"/>
          <w:kern w:val="0"/>
          <w:sz w:val="26"/>
          <w:szCs w:val="26"/>
          <w14:ligatures w14:val="none"/>
        </w:rPr>
        <w:t>in order to</w:t>
      </w:r>
      <w:proofErr w:type="gramEnd"/>
      <w:r w:rsidRPr="00EF1CE8">
        <w:rPr>
          <w:rFonts w:ascii="Calibri" w:eastAsia="Times New Roman" w:hAnsi="Calibri" w:cs="Calibri"/>
          <w:color w:val="000000"/>
          <w:kern w:val="0"/>
          <w:sz w:val="26"/>
          <w:szCs w:val="26"/>
          <w14:ligatures w14:val="none"/>
        </w:rPr>
        <w:t xml:space="preserve"> give the GERD issue proper attention;</w:t>
      </w:r>
    </w:p>
    <w:p w14:paraId="71358257" w14:textId="77777777" w:rsidR="00C148A6" w:rsidRPr="00EF1CE8" w:rsidRDefault="00C148A6" w:rsidP="00EF1CE8">
      <w:pPr>
        <w:spacing w:after="0" w:line="274" w:lineRule="auto"/>
        <w:ind w:left="1440" w:hanging="360"/>
        <w:textAlignment w:val="baseline"/>
        <w:rPr>
          <w:rFonts w:ascii="Calibri" w:eastAsia="Times New Roman" w:hAnsi="Calibri" w:cs="Calibri"/>
          <w:color w:val="000000"/>
          <w:kern w:val="0"/>
          <w:sz w:val="26"/>
          <w:szCs w:val="26"/>
          <w14:ligatures w14:val="none"/>
        </w:rPr>
      </w:pPr>
      <w:r w:rsidRPr="00EF1CE8">
        <w:rPr>
          <w:rFonts w:ascii="Calibri" w:eastAsia="Times New Roman" w:hAnsi="Calibri" w:cs="Calibri"/>
          <w:color w:val="000000"/>
          <w:kern w:val="0"/>
          <w:sz w:val="26"/>
          <w:szCs w:val="26"/>
          <w14:ligatures w14:val="none"/>
        </w:rPr>
        <w:t xml:space="preserve">2. </w:t>
      </w:r>
      <w:r w:rsidRPr="00EF1CE8">
        <w:rPr>
          <w:rFonts w:ascii="Calibri" w:eastAsia="Times New Roman" w:hAnsi="Calibri" w:cs="Calibri"/>
          <w:color w:val="000000"/>
          <w:kern w:val="0"/>
          <w:sz w:val="26"/>
          <w:szCs w:val="26"/>
          <w:u w:val="single"/>
          <w14:ligatures w14:val="none"/>
        </w:rPr>
        <w:t>Supports</w:t>
      </w:r>
      <w:r w:rsidRPr="00EF1CE8">
        <w:rPr>
          <w:rFonts w:ascii="Calibri" w:eastAsia="Times New Roman" w:hAnsi="Calibri" w:cs="Calibri"/>
          <w:color w:val="000000"/>
          <w:kern w:val="0"/>
          <w:sz w:val="26"/>
          <w:szCs w:val="26"/>
          <w14:ligatures w14:val="none"/>
        </w:rPr>
        <w:t xml:space="preserve"> the United Nations in organizing a group to travel to the affected region and survey the land </w:t>
      </w:r>
      <w:proofErr w:type="gramStart"/>
      <w:r w:rsidRPr="00EF1CE8">
        <w:rPr>
          <w:rFonts w:ascii="Calibri" w:eastAsia="Times New Roman" w:hAnsi="Calibri" w:cs="Calibri"/>
          <w:color w:val="000000"/>
          <w:kern w:val="0"/>
          <w:sz w:val="26"/>
          <w:szCs w:val="26"/>
          <w14:ligatures w14:val="none"/>
        </w:rPr>
        <w:t>in order to</w:t>
      </w:r>
      <w:proofErr w:type="gramEnd"/>
      <w:r w:rsidRPr="00EF1CE8">
        <w:rPr>
          <w:rFonts w:ascii="Calibri" w:eastAsia="Times New Roman" w:hAnsi="Calibri" w:cs="Calibri"/>
          <w:color w:val="000000"/>
          <w:kern w:val="0"/>
          <w:sz w:val="26"/>
          <w:szCs w:val="26"/>
          <w14:ligatures w14:val="none"/>
        </w:rPr>
        <w:t xml:space="preserve"> determine whether or not the GERD dam will significantly affect the countries downstream;</w:t>
      </w:r>
    </w:p>
    <w:p w14:paraId="2CD644EF" w14:textId="77777777" w:rsidR="00C148A6" w:rsidRPr="00EF1CE8" w:rsidRDefault="00C148A6" w:rsidP="00EF1CE8">
      <w:pPr>
        <w:spacing w:after="0" w:line="274" w:lineRule="auto"/>
        <w:ind w:left="1440" w:hanging="360"/>
        <w:textAlignment w:val="baseline"/>
        <w:rPr>
          <w:rFonts w:ascii="Calibri" w:eastAsia="Times New Roman" w:hAnsi="Calibri" w:cs="Calibri"/>
          <w:color w:val="000000"/>
          <w:kern w:val="0"/>
          <w:sz w:val="26"/>
          <w:szCs w:val="26"/>
          <w14:ligatures w14:val="none"/>
        </w:rPr>
      </w:pPr>
      <w:r w:rsidRPr="00EF1CE8">
        <w:rPr>
          <w:rFonts w:ascii="Calibri" w:eastAsia="Times New Roman" w:hAnsi="Calibri" w:cs="Calibri"/>
          <w:color w:val="000000"/>
          <w:kern w:val="0"/>
          <w:sz w:val="26"/>
          <w:szCs w:val="26"/>
          <w14:ligatures w14:val="none"/>
        </w:rPr>
        <w:t xml:space="preserve">3. </w:t>
      </w:r>
      <w:r w:rsidRPr="00EF1CE8">
        <w:rPr>
          <w:rFonts w:ascii="Calibri" w:eastAsia="Times New Roman" w:hAnsi="Calibri" w:cs="Calibri"/>
          <w:color w:val="000000"/>
          <w:kern w:val="0"/>
          <w:sz w:val="26"/>
          <w:szCs w:val="26"/>
          <w:u w:val="single"/>
          <w14:ligatures w14:val="none"/>
        </w:rPr>
        <w:t>Recommends</w:t>
      </w:r>
      <w:r w:rsidRPr="00EF1CE8">
        <w:rPr>
          <w:rFonts w:ascii="Calibri" w:eastAsia="Times New Roman" w:hAnsi="Calibri" w:cs="Calibri"/>
          <w:color w:val="000000"/>
          <w:kern w:val="0"/>
          <w:sz w:val="26"/>
          <w:szCs w:val="26"/>
          <w14:ligatures w14:val="none"/>
        </w:rPr>
        <w:t xml:space="preserve"> that the United Nations research other solutions for improving the quality of life and providing electricity in the Federal Democratic Republic of Ethiopia outside of building the GERD dam;</w:t>
      </w:r>
    </w:p>
    <w:p w14:paraId="331F6303" w14:textId="77777777" w:rsidR="00C148A6" w:rsidRPr="00EF1CE8" w:rsidRDefault="00C148A6" w:rsidP="00EF1CE8">
      <w:pPr>
        <w:spacing w:after="0" w:line="274" w:lineRule="auto"/>
        <w:ind w:left="1440" w:hanging="360"/>
        <w:textAlignment w:val="baseline"/>
        <w:rPr>
          <w:rFonts w:ascii="Calibri" w:eastAsia="Times New Roman" w:hAnsi="Calibri" w:cs="Calibri"/>
          <w:color w:val="000000"/>
          <w:kern w:val="0"/>
          <w:sz w:val="26"/>
          <w:szCs w:val="26"/>
          <w14:ligatures w14:val="none"/>
        </w:rPr>
      </w:pPr>
      <w:r w:rsidRPr="00EF1CE8">
        <w:rPr>
          <w:rFonts w:ascii="Calibri" w:eastAsia="Times New Roman" w:hAnsi="Calibri" w:cs="Calibri"/>
          <w:color w:val="000000"/>
          <w:kern w:val="0"/>
          <w:sz w:val="26"/>
          <w:szCs w:val="26"/>
          <w14:ligatures w14:val="none"/>
        </w:rPr>
        <w:t xml:space="preserve">4. </w:t>
      </w:r>
      <w:r w:rsidRPr="00EF1CE8">
        <w:rPr>
          <w:rFonts w:ascii="Calibri" w:eastAsia="Times New Roman" w:hAnsi="Calibri" w:cs="Calibri"/>
          <w:color w:val="000000"/>
          <w:kern w:val="0"/>
          <w:sz w:val="26"/>
          <w:szCs w:val="26"/>
          <w:u w:val="single"/>
          <w14:ligatures w14:val="none"/>
        </w:rPr>
        <w:t>Further</w:t>
      </w:r>
      <w:r w:rsidRPr="00EF1CE8">
        <w:rPr>
          <w:rFonts w:ascii="Calibri" w:eastAsia="Times New Roman" w:hAnsi="Calibri" w:cs="Calibri"/>
          <w:color w:val="000000"/>
          <w:kern w:val="0"/>
          <w:sz w:val="26"/>
          <w:szCs w:val="26"/>
          <w14:ligatures w14:val="none"/>
        </w:rPr>
        <w:t xml:space="preserve"> recommends that based on the findings of the first organization, the United Nations will provide support and aid </w:t>
      </w:r>
      <w:proofErr w:type="gramStart"/>
      <w:r w:rsidRPr="00EF1CE8">
        <w:rPr>
          <w:rFonts w:ascii="Calibri" w:eastAsia="Times New Roman" w:hAnsi="Calibri" w:cs="Calibri"/>
          <w:color w:val="000000"/>
          <w:kern w:val="0"/>
          <w:sz w:val="26"/>
          <w:szCs w:val="26"/>
          <w14:ligatures w14:val="none"/>
        </w:rPr>
        <w:t>in order to</w:t>
      </w:r>
      <w:proofErr w:type="gramEnd"/>
      <w:r w:rsidRPr="00EF1CE8">
        <w:rPr>
          <w:rFonts w:ascii="Calibri" w:eastAsia="Times New Roman" w:hAnsi="Calibri" w:cs="Calibri"/>
          <w:color w:val="000000"/>
          <w:kern w:val="0"/>
          <w:sz w:val="26"/>
          <w:szCs w:val="26"/>
          <w14:ligatures w14:val="none"/>
        </w:rPr>
        <w:t xml:space="preserve"> help the Federal Democratic Republic of Ethiopia move forward with a more stable future;</w:t>
      </w:r>
    </w:p>
    <w:p w14:paraId="562629ED" w14:textId="77777777" w:rsidR="00C148A6" w:rsidRPr="00EF1CE8" w:rsidRDefault="00C148A6" w:rsidP="00EF1CE8">
      <w:pPr>
        <w:spacing w:after="0" w:line="274" w:lineRule="auto"/>
        <w:ind w:left="1440" w:hanging="360"/>
        <w:textAlignment w:val="baseline"/>
        <w:rPr>
          <w:rFonts w:ascii="Calibri" w:eastAsia="Times New Roman" w:hAnsi="Calibri" w:cs="Calibri"/>
          <w:color w:val="000000"/>
          <w:kern w:val="0"/>
          <w:sz w:val="26"/>
          <w:szCs w:val="26"/>
          <w14:ligatures w14:val="none"/>
        </w:rPr>
      </w:pPr>
      <w:r w:rsidRPr="00EF1CE8">
        <w:rPr>
          <w:rFonts w:ascii="Calibri" w:eastAsia="Times New Roman" w:hAnsi="Calibri" w:cs="Calibri"/>
          <w:color w:val="000000"/>
          <w:kern w:val="0"/>
          <w:sz w:val="26"/>
          <w:szCs w:val="26"/>
          <w14:ligatures w14:val="none"/>
        </w:rPr>
        <w:t xml:space="preserve">5. </w:t>
      </w:r>
      <w:r w:rsidRPr="00EF1CE8">
        <w:rPr>
          <w:rFonts w:ascii="Calibri" w:eastAsia="Times New Roman" w:hAnsi="Calibri" w:cs="Calibri"/>
          <w:color w:val="000000"/>
          <w:kern w:val="0"/>
          <w:sz w:val="26"/>
          <w:szCs w:val="26"/>
          <w:u w:val="single"/>
          <w14:ligatures w14:val="none"/>
        </w:rPr>
        <w:t>Urges</w:t>
      </w:r>
      <w:r w:rsidRPr="00EF1CE8">
        <w:rPr>
          <w:rFonts w:ascii="Calibri" w:eastAsia="Times New Roman" w:hAnsi="Calibri" w:cs="Calibri"/>
          <w:color w:val="000000"/>
          <w:kern w:val="0"/>
          <w:sz w:val="26"/>
          <w:szCs w:val="26"/>
          <w14:ligatures w14:val="none"/>
        </w:rPr>
        <w:t xml:space="preserve"> all countries within the United Nations to re-examine their positions on this issue and to take more neutral stances;</w:t>
      </w:r>
    </w:p>
    <w:p w14:paraId="11236003" w14:textId="77777777" w:rsidR="00C148A6" w:rsidRPr="00EF1CE8" w:rsidRDefault="00C148A6" w:rsidP="00EF1CE8">
      <w:pPr>
        <w:spacing w:after="0" w:line="274" w:lineRule="auto"/>
        <w:ind w:left="1440" w:hanging="360"/>
        <w:textAlignment w:val="baseline"/>
        <w:rPr>
          <w:rFonts w:ascii="Calibri" w:eastAsia="Times New Roman" w:hAnsi="Calibri" w:cs="Calibri"/>
          <w:color w:val="000000"/>
          <w:kern w:val="0"/>
          <w:sz w:val="26"/>
          <w:szCs w:val="26"/>
          <w14:ligatures w14:val="none"/>
        </w:rPr>
      </w:pPr>
      <w:r w:rsidRPr="00EF1CE8">
        <w:rPr>
          <w:rFonts w:ascii="Calibri" w:eastAsia="Times New Roman" w:hAnsi="Calibri" w:cs="Calibri"/>
          <w:color w:val="000000"/>
          <w:kern w:val="0"/>
          <w:sz w:val="26"/>
          <w:szCs w:val="26"/>
          <w14:ligatures w14:val="none"/>
        </w:rPr>
        <w:t xml:space="preserve">6. </w:t>
      </w:r>
      <w:r w:rsidRPr="00EF1CE8">
        <w:rPr>
          <w:rFonts w:ascii="Calibri" w:eastAsia="Times New Roman" w:hAnsi="Calibri" w:cs="Calibri"/>
          <w:color w:val="000000"/>
          <w:kern w:val="0"/>
          <w:sz w:val="26"/>
          <w:szCs w:val="26"/>
          <w:u w:val="single"/>
          <w14:ligatures w14:val="none"/>
        </w:rPr>
        <w:t>Deplores</w:t>
      </w:r>
      <w:r w:rsidRPr="00EF1CE8">
        <w:rPr>
          <w:rFonts w:ascii="Calibri" w:eastAsia="Times New Roman" w:hAnsi="Calibri" w:cs="Calibri"/>
          <w:color w:val="000000"/>
          <w:kern w:val="0"/>
          <w:sz w:val="26"/>
          <w:szCs w:val="26"/>
          <w14:ligatures w14:val="none"/>
        </w:rPr>
        <w:t xml:space="preserve"> the countries that have acted negatively towards either the Federal Democratic Republic of Ethiopia or the Arab Republic of Egypt, specifically the United States of America for threatening to withdraw aid in the Federal Democratic Republic of Ethiopia;</w:t>
      </w:r>
    </w:p>
    <w:p w14:paraId="152710AF" w14:textId="77777777" w:rsidR="00C148A6" w:rsidRPr="00EF1CE8" w:rsidRDefault="00C148A6" w:rsidP="00EF1CE8">
      <w:pPr>
        <w:spacing w:after="0" w:line="274" w:lineRule="auto"/>
        <w:ind w:left="1440" w:hanging="360"/>
        <w:textAlignment w:val="baseline"/>
        <w:rPr>
          <w:rFonts w:ascii="Calibri" w:eastAsia="Times New Roman" w:hAnsi="Calibri" w:cs="Calibri"/>
          <w:color w:val="000000"/>
          <w:kern w:val="0"/>
          <w:sz w:val="26"/>
          <w:szCs w:val="26"/>
          <w14:ligatures w14:val="none"/>
        </w:rPr>
      </w:pPr>
      <w:r w:rsidRPr="00EF1CE8">
        <w:rPr>
          <w:rFonts w:ascii="Calibri" w:eastAsia="Times New Roman" w:hAnsi="Calibri" w:cs="Calibri"/>
          <w:color w:val="000000"/>
          <w:kern w:val="0"/>
          <w:sz w:val="26"/>
          <w:szCs w:val="26"/>
          <w14:ligatures w14:val="none"/>
        </w:rPr>
        <w:t xml:space="preserve">7. </w:t>
      </w:r>
      <w:r w:rsidRPr="00EF1CE8">
        <w:rPr>
          <w:rFonts w:ascii="Calibri" w:eastAsia="Times New Roman" w:hAnsi="Calibri" w:cs="Calibri"/>
          <w:color w:val="000000"/>
          <w:kern w:val="0"/>
          <w:sz w:val="26"/>
          <w:szCs w:val="26"/>
          <w:u w:val="single"/>
          <w14:ligatures w14:val="none"/>
        </w:rPr>
        <w:t>Affirms</w:t>
      </w:r>
      <w:r w:rsidRPr="00EF1CE8">
        <w:rPr>
          <w:rFonts w:ascii="Calibri" w:eastAsia="Times New Roman" w:hAnsi="Calibri" w:cs="Calibri"/>
          <w:color w:val="000000"/>
          <w:kern w:val="0"/>
          <w:sz w:val="26"/>
          <w:szCs w:val="26"/>
          <w14:ligatures w14:val="none"/>
        </w:rPr>
        <w:t xml:space="preserve"> the idea that a win-win solution is necessary and that the best way forward is to make all countries involved happy;</w:t>
      </w:r>
    </w:p>
    <w:p w14:paraId="16B7C8E4" w14:textId="77777777" w:rsidR="00C148A6" w:rsidRPr="00EF1CE8" w:rsidRDefault="00C148A6" w:rsidP="00EF1CE8">
      <w:pPr>
        <w:spacing w:after="0" w:line="274" w:lineRule="auto"/>
        <w:ind w:left="1440" w:hanging="360"/>
        <w:textAlignment w:val="baseline"/>
        <w:rPr>
          <w:rFonts w:ascii="Calibri" w:eastAsia="Times New Roman" w:hAnsi="Calibri" w:cs="Calibri"/>
          <w:color w:val="000000"/>
          <w:kern w:val="0"/>
          <w:sz w:val="26"/>
          <w:szCs w:val="26"/>
          <w14:ligatures w14:val="none"/>
        </w:rPr>
      </w:pPr>
      <w:r w:rsidRPr="00EF1CE8">
        <w:rPr>
          <w:rFonts w:ascii="Calibri" w:eastAsia="Times New Roman" w:hAnsi="Calibri" w:cs="Calibri"/>
          <w:color w:val="000000"/>
          <w:kern w:val="0"/>
          <w:sz w:val="26"/>
          <w:szCs w:val="26"/>
          <w14:ligatures w14:val="none"/>
        </w:rPr>
        <w:lastRenderedPageBreak/>
        <w:t xml:space="preserve">8. </w:t>
      </w:r>
      <w:r w:rsidRPr="00EF1CE8">
        <w:rPr>
          <w:rFonts w:ascii="Calibri" w:eastAsia="Times New Roman" w:hAnsi="Calibri" w:cs="Calibri"/>
          <w:color w:val="000000"/>
          <w:kern w:val="0"/>
          <w:sz w:val="26"/>
          <w:szCs w:val="26"/>
          <w:u w:val="single"/>
          <w14:ligatures w14:val="none"/>
        </w:rPr>
        <w:t>Declares accordingly</w:t>
      </w:r>
      <w:r w:rsidRPr="00EF1CE8">
        <w:rPr>
          <w:rFonts w:ascii="Calibri" w:eastAsia="Times New Roman" w:hAnsi="Calibri" w:cs="Calibri"/>
          <w:color w:val="000000"/>
          <w:kern w:val="0"/>
          <w:sz w:val="26"/>
          <w:szCs w:val="26"/>
          <w14:ligatures w14:val="none"/>
        </w:rPr>
        <w:t xml:space="preserve"> that after Ukraine’s conflict with the Russian Federation is resolved, it will continue to provide great support for the Federal Democratic Republic of Ethiopia, and any support needed to resolve the issue.;</w:t>
      </w:r>
    </w:p>
    <w:p w14:paraId="23A298F7" w14:textId="77777777" w:rsidR="00C148A6" w:rsidRPr="00EF1CE8" w:rsidRDefault="00C148A6" w:rsidP="00EF1CE8">
      <w:pPr>
        <w:spacing w:after="0" w:line="274" w:lineRule="auto"/>
        <w:ind w:left="1440" w:hanging="360"/>
        <w:textAlignment w:val="baseline"/>
        <w:rPr>
          <w:rFonts w:ascii="Calibri" w:eastAsia="Times New Roman" w:hAnsi="Calibri" w:cs="Calibri"/>
          <w:color w:val="000000"/>
          <w:kern w:val="0"/>
          <w:sz w:val="26"/>
          <w:szCs w:val="26"/>
          <w14:ligatures w14:val="none"/>
        </w:rPr>
      </w:pPr>
      <w:r w:rsidRPr="00EF1CE8">
        <w:rPr>
          <w:rFonts w:ascii="Calibri" w:eastAsia="Times New Roman" w:hAnsi="Calibri" w:cs="Calibri"/>
          <w:color w:val="000000"/>
          <w:kern w:val="0"/>
          <w:sz w:val="26"/>
          <w:szCs w:val="26"/>
          <w14:ligatures w14:val="none"/>
        </w:rPr>
        <w:t xml:space="preserve">9. </w:t>
      </w:r>
      <w:r w:rsidRPr="00EF1CE8">
        <w:rPr>
          <w:rFonts w:ascii="Calibri" w:eastAsia="Times New Roman" w:hAnsi="Calibri" w:cs="Calibri"/>
          <w:color w:val="000000"/>
          <w:kern w:val="0"/>
          <w:sz w:val="26"/>
          <w:szCs w:val="26"/>
          <w:u w:val="single"/>
          <w14:ligatures w14:val="none"/>
        </w:rPr>
        <w:t>Trusts</w:t>
      </w:r>
      <w:r w:rsidRPr="00EF1CE8">
        <w:rPr>
          <w:rFonts w:ascii="Calibri" w:eastAsia="Times New Roman" w:hAnsi="Calibri" w:cs="Calibri"/>
          <w:color w:val="000000"/>
          <w:kern w:val="0"/>
          <w:sz w:val="26"/>
          <w:szCs w:val="26"/>
          <w14:ligatures w14:val="none"/>
        </w:rPr>
        <w:t xml:space="preserve"> that all countries within the United Nations will take responsibility for </w:t>
      </w:r>
      <w:proofErr w:type="gramStart"/>
      <w:r w:rsidRPr="00EF1CE8">
        <w:rPr>
          <w:rFonts w:ascii="Calibri" w:eastAsia="Times New Roman" w:hAnsi="Calibri" w:cs="Calibri"/>
          <w:color w:val="000000"/>
          <w:kern w:val="0"/>
          <w:sz w:val="26"/>
          <w:szCs w:val="26"/>
          <w14:ligatures w14:val="none"/>
        </w:rPr>
        <w:t>any and all</w:t>
      </w:r>
      <w:proofErr w:type="gramEnd"/>
      <w:r w:rsidRPr="00EF1CE8">
        <w:rPr>
          <w:rFonts w:ascii="Calibri" w:eastAsia="Times New Roman" w:hAnsi="Calibri" w:cs="Calibri"/>
          <w:color w:val="000000"/>
          <w:kern w:val="0"/>
          <w:sz w:val="26"/>
          <w:szCs w:val="26"/>
          <w14:ligatures w14:val="none"/>
        </w:rPr>
        <w:t xml:space="preserve"> past wrongdoings, and will help facilitate peaceful negotiations;</w:t>
      </w:r>
    </w:p>
    <w:p w14:paraId="2FD2EFCF" w14:textId="77777777" w:rsidR="00C148A6" w:rsidRPr="00EF1CE8" w:rsidRDefault="00C148A6" w:rsidP="00EF1CE8">
      <w:pPr>
        <w:spacing w:after="0" w:line="274" w:lineRule="auto"/>
        <w:ind w:left="1440" w:hanging="360"/>
        <w:textAlignment w:val="baseline"/>
        <w:rPr>
          <w:rFonts w:ascii="Calibri" w:hAnsi="Calibri" w:cs="Calibri"/>
          <w:sz w:val="26"/>
          <w:szCs w:val="26"/>
        </w:rPr>
      </w:pPr>
      <w:r w:rsidRPr="00EF1CE8">
        <w:rPr>
          <w:rFonts w:ascii="Calibri" w:eastAsia="Times New Roman" w:hAnsi="Calibri" w:cs="Calibri"/>
          <w:color w:val="000000"/>
          <w:kern w:val="0"/>
          <w:sz w:val="26"/>
          <w:szCs w:val="26"/>
          <w14:ligatures w14:val="none"/>
        </w:rPr>
        <w:t xml:space="preserve">10. </w:t>
      </w:r>
      <w:r w:rsidRPr="00EF1CE8">
        <w:rPr>
          <w:rFonts w:ascii="Calibri" w:eastAsia="Times New Roman" w:hAnsi="Calibri" w:cs="Calibri"/>
          <w:color w:val="000000"/>
          <w:kern w:val="0"/>
          <w:sz w:val="26"/>
          <w:szCs w:val="26"/>
          <w:u w:val="single"/>
          <w14:ligatures w14:val="none"/>
        </w:rPr>
        <w:t>Encourages</w:t>
      </w:r>
      <w:r w:rsidRPr="00EF1CE8">
        <w:rPr>
          <w:rFonts w:ascii="Calibri" w:eastAsia="Times New Roman" w:hAnsi="Calibri" w:cs="Calibri"/>
          <w:color w:val="000000"/>
          <w:kern w:val="0"/>
          <w:sz w:val="26"/>
          <w:szCs w:val="26"/>
          <w14:ligatures w14:val="none"/>
        </w:rPr>
        <w:t xml:space="preserve"> the United Nations to take more action when it comes to solving this issue, and the countries of the United Nations to provide support.</w:t>
      </w:r>
    </w:p>
    <w:p w14:paraId="1B2FF9D1" w14:textId="77777777" w:rsidR="00C148A6" w:rsidRPr="00EF1CE8" w:rsidRDefault="00C148A6" w:rsidP="00EF1CE8">
      <w:pPr>
        <w:spacing w:after="0" w:line="274" w:lineRule="auto"/>
        <w:rPr>
          <w:sz w:val="26"/>
          <w:szCs w:val="26"/>
        </w:rPr>
        <w:sectPr w:rsidR="00C148A6" w:rsidRPr="00EF1CE8" w:rsidSect="009415C6">
          <w:pgSz w:w="12240" w:h="15840"/>
          <w:pgMar w:top="1440" w:right="1080" w:bottom="1440" w:left="1080" w:header="720" w:footer="720" w:gutter="0"/>
          <w:lnNumType w:countBy="1" w:restart="newSection"/>
          <w:cols w:space="720"/>
          <w:docGrid w:linePitch="360"/>
        </w:sectPr>
      </w:pPr>
    </w:p>
    <w:p w14:paraId="00EAD268" w14:textId="4B96847F" w:rsidR="00F027F1" w:rsidRPr="00EF1CE8" w:rsidRDefault="00F027F1" w:rsidP="00EF1CE8">
      <w:pPr>
        <w:pStyle w:val="NormalWeb"/>
        <w:suppressLineNumbers/>
        <w:spacing w:before="0" w:beforeAutospacing="0" w:after="0" w:afterAutospacing="0" w:line="274" w:lineRule="auto"/>
        <w:jc w:val="right"/>
        <w:rPr>
          <w:rFonts w:ascii="Calibri" w:hAnsi="Calibri" w:cs="Calibri"/>
          <w:color w:val="000000"/>
          <w:sz w:val="26"/>
          <w:szCs w:val="26"/>
        </w:rPr>
      </w:pPr>
      <w:r w:rsidRPr="00EF1CE8">
        <w:rPr>
          <w:rFonts w:ascii="Calibri" w:hAnsi="Calibri" w:cs="Calibri"/>
          <w:color w:val="000000"/>
          <w:sz w:val="26"/>
          <w:szCs w:val="26"/>
        </w:rPr>
        <w:lastRenderedPageBreak/>
        <w:t>GA1-14</w:t>
      </w:r>
    </w:p>
    <w:p w14:paraId="5F26CE46" w14:textId="77777777" w:rsidR="00D26707" w:rsidRPr="00EF1CE8" w:rsidRDefault="00D26707" w:rsidP="00EF1CE8">
      <w:pPr>
        <w:pStyle w:val="NormalWeb"/>
        <w:suppressLineNumbers/>
        <w:spacing w:before="0" w:beforeAutospacing="0" w:after="0" w:afterAutospacing="0" w:line="274" w:lineRule="auto"/>
        <w:rPr>
          <w:rFonts w:ascii="Calibri" w:hAnsi="Calibri" w:cs="Calibri"/>
          <w:sz w:val="26"/>
          <w:szCs w:val="26"/>
        </w:rPr>
      </w:pPr>
      <w:r w:rsidRPr="00EF1CE8">
        <w:rPr>
          <w:rFonts w:ascii="Calibri" w:hAnsi="Calibri" w:cs="Calibri"/>
          <w:color w:val="000000"/>
          <w:sz w:val="26"/>
          <w:szCs w:val="26"/>
        </w:rPr>
        <w:t>Committee: General Assembly 1</w:t>
      </w:r>
    </w:p>
    <w:p w14:paraId="6EC437D5" w14:textId="77777777" w:rsidR="00D26707" w:rsidRPr="00EF1CE8" w:rsidRDefault="00D26707" w:rsidP="00EF1CE8">
      <w:pPr>
        <w:pStyle w:val="NormalWeb"/>
        <w:suppressLineNumbers/>
        <w:spacing w:before="0" w:beforeAutospacing="0" w:after="0" w:afterAutospacing="0" w:line="274" w:lineRule="auto"/>
        <w:rPr>
          <w:rFonts w:ascii="Calibri" w:hAnsi="Calibri" w:cs="Calibri"/>
          <w:sz w:val="26"/>
          <w:szCs w:val="26"/>
        </w:rPr>
      </w:pPr>
      <w:r w:rsidRPr="00EF1CE8">
        <w:rPr>
          <w:rFonts w:ascii="Calibri" w:hAnsi="Calibri" w:cs="Calibri"/>
          <w:color w:val="000000"/>
          <w:sz w:val="26"/>
          <w:szCs w:val="26"/>
        </w:rPr>
        <w:t>Topic: GERD Nile River Conflict</w:t>
      </w:r>
    </w:p>
    <w:p w14:paraId="1BF0ADF2" w14:textId="789ECF80" w:rsidR="008C432F" w:rsidRPr="00EF1CE8" w:rsidRDefault="00D26707" w:rsidP="00EF1CE8">
      <w:pPr>
        <w:pStyle w:val="NormalWeb"/>
        <w:suppressLineNumbers/>
        <w:spacing w:before="0" w:beforeAutospacing="0" w:after="0" w:afterAutospacing="0" w:line="274" w:lineRule="auto"/>
        <w:rPr>
          <w:rFonts w:ascii="Calibri" w:hAnsi="Calibri" w:cs="Calibri"/>
          <w:sz w:val="26"/>
          <w:szCs w:val="26"/>
        </w:rPr>
      </w:pPr>
      <w:r w:rsidRPr="00EF1CE8">
        <w:rPr>
          <w:rFonts w:ascii="Calibri" w:hAnsi="Calibri" w:cs="Calibri"/>
          <w:color w:val="000000"/>
          <w:sz w:val="26"/>
          <w:szCs w:val="26"/>
        </w:rPr>
        <w:t xml:space="preserve">Proposed By: </w:t>
      </w:r>
      <w:r w:rsidR="008C432F" w:rsidRPr="00EF1CE8">
        <w:rPr>
          <w:rFonts w:ascii="Calibri" w:hAnsi="Calibri" w:cs="Calibri"/>
          <w:color w:val="000000"/>
          <w:sz w:val="26"/>
          <w:szCs w:val="26"/>
        </w:rPr>
        <w:t>The Republic of Ireland</w:t>
      </w:r>
    </w:p>
    <w:p w14:paraId="7B4DD6FB" w14:textId="77777777" w:rsidR="008C432F" w:rsidRPr="00EF1CE8" w:rsidRDefault="008C432F" w:rsidP="00EF1CE8">
      <w:pPr>
        <w:suppressLineNumbers/>
        <w:spacing w:after="0" w:line="274" w:lineRule="auto"/>
        <w:rPr>
          <w:rFonts w:ascii="Calibri" w:hAnsi="Calibri" w:cs="Calibri"/>
          <w:sz w:val="26"/>
          <w:szCs w:val="26"/>
        </w:rPr>
      </w:pPr>
    </w:p>
    <w:p w14:paraId="743D529E" w14:textId="77777777" w:rsidR="008C432F" w:rsidRPr="00EF1CE8" w:rsidRDefault="008C432F" w:rsidP="00EF1CE8">
      <w:pPr>
        <w:pStyle w:val="NormalWeb"/>
        <w:suppressLineNumbers/>
        <w:spacing w:before="0" w:beforeAutospacing="0" w:after="0" w:afterAutospacing="0" w:line="274" w:lineRule="auto"/>
        <w:ind w:left="360"/>
        <w:rPr>
          <w:rFonts w:ascii="Calibri" w:hAnsi="Calibri" w:cs="Calibri"/>
          <w:sz w:val="26"/>
          <w:szCs w:val="26"/>
        </w:rPr>
      </w:pPr>
      <w:r w:rsidRPr="00EF1CE8">
        <w:rPr>
          <w:rFonts w:ascii="Calibri" w:hAnsi="Calibri" w:cs="Calibri"/>
          <w:color w:val="000000"/>
          <w:sz w:val="26"/>
          <w:szCs w:val="26"/>
        </w:rPr>
        <w:t>THE GENERAL ASSEMBLY,</w:t>
      </w:r>
    </w:p>
    <w:p w14:paraId="6F9765EA" w14:textId="0B2E77EC" w:rsidR="008C432F" w:rsidRPr="00EF1CE8" w:rsidRDefault="008C432F" w:rsidP="009415C6">
      <w:pPr>
        <w:pStyle w:val="NormalWeb"/>
        <w:spacing w:before="0" w:beforeAutospacing="0" w:afterAutospacing="0" w:line="274" w:lineRule="auto"/>
        <w:ind w:left="720"/>
        <w:rPr>
          <w:rFonts w:ascii="Calibri" w:hAnsi="Calibri" w:cs="Calibri"/>
          <w:color w:val="000000"/>
          <w:sz w:val="26"/>
          <w:szCs w:val="26"/>
          <w:shd w:val="clear" w:color="auto" w:fill="FFFFFF"/>
        </w:rPr>
      </w:pPr>
      <w:r w:rsidRPr="00EF1CE8">
        <w:rPr>
          <w:rFonts w:ascii="Calibri" w:hAnsi="Calibri" w:cs="Calibri"/>
          <w:i/>
          <w:iCs/>
          <w:color w:val="000000"/>
          <w:sz w:val="26"/>
          <w:szCs w:val="26"/>
          <w:shd w:val="clear" w:color="auto" w:fill="FFFFFF"/>
        </w:rPr>
        <w:t>Understanding</w:t>
      </w:r>
      <w:r w:rsidRPr="00EF1CE8">
        <w:rPr>
          <w:rFonts w:ascii="Calibri" w:hAnsi="Calibri" w:cs="Calibri"/>
          <w:color w:val="000000"/>
          <w:sz w:val="26"/>
          <w:szCs w:val="26"/>
          <w:shd w:val="clear" w:color="auto" w:fill="FFFFFF"/>
        </w:rPr>
        <w:t xml:space="preserve"> that to reach a maximizing plan which will leave Egypt, Sedan, and Ethiopia satisfied with</w:t>
      </w:r>
      <w:r w:rsidRPr="00EF1CE8">
        <w:rPr>
          <w:rFonts w:ascii="Calibri" w:hAnsi="Calibri" w:cs="Calibri"/>
          <w:color w:val="000000"/>
          <w:sz w:val="26"/>
          <w:szCs w:val="26"/>
        </w:rPr>
        <w:t xml:space="preserve"> </w:t>
      </w:r>
      <w:r w:rsidRPr="00EF1CE8">
        <w:rPr>
          <w:rFonts w:ascii="Calibri" w:hAnsi="Calibri" w:cs="Calibri"/>
          <w:color w:val="000000"/>
          <w:sz w:val="26"/>
          <w:szCs w:val="26"/>
          <w:shd w:val="clear" w:color="auto" w:fill="FFFFFF"/>
        </w:rPr>
        <w:t xml:space="preserve">the results, there </w:t>
      </w:r>
      <w:proofErr w:type="gramStart"/>
      <w:r w:rsidRPr="00EF1CE8">
        <w:rPr>
          <w:rFonts w:ascii="Calibri" w:hAnsi="Calibri" w:cs="Calibri"/>
          <w:color w:val="000000"/>
          <w:sz w:val="26"/>
          <w:szCs w:val="26"/>
          <w:shd w:val="clear" w:color="auto" w:fill="FFFFFF"/>
        </w:rPr>
        <w:t>has to</w:t>
      </w:r>
      <w:proofErr w:type="gramEnd"/>
      <w:r w:rsidRPr="00EF1CE8">
        <w:rPr>
          <w:rFonts w:ascii="Calibri" w:hAnsi="Calibri" w:cs="Calibri"/>
          <w:color w:val="000000"/>
          <w:sz w:val="26"/>
          <w:szCs w:val="26"/>
          <w:shd w:val="clear" w:color="auto" w:fill="FFFFFF"/>
        </w:rPr>
        <w:t xml:space="preserve"> be compromise</w:t>
      </w:r>
      <w:r w:rsidR="00210AB5" w:rsidRPr="00EF1CE8">
        <w:rPr>
          <w:rFonts w:ascii="Calibri" w:hAnsi="Calibri" w:cs="Calibri"/>
          <w:color w:val="000000"/>
          <w:sz w:val="26"/>
          <w:szCs w:val="26"/>
          <w:shd w:val="clear" w:color="auto" w:fill="FFFFFF"/>
        </w:rPr>
        <w:t>,</w:t>
      </w:r>
    </w:p>
    <w:p w14:paraId="1E2DBF37" w14:textId="3F4C2E83" w:rsidR="008C432F" w:rsidRPr="00EF1CE8" w:rsidRDefault="008C432F" w:rsidP="009415C6">
      <w:pPr>
        <w:pStyle w:val="NormalWeb"/>
        <w:spacing w:before="0" w:beforeAutospacing="0" w:afterAutospacing="0" w:line="274" w:lineRule="auto"/>
        <w:ind w:left="720"/>
        <w:rPr>
          <w:rFonts w:ascii="Calibri" w:hAnsi="Calibri" w:cs="Calibri"/>
          <w:color w:val="000000"/>
          <w:sz w:val="26"/>
          <w:szCs w:val="26"/>
          <w:shd w:val="clear" w:color="auto" w:fill="FFFFFF"/>
        </w:rPr>
      </w:pPr>
      <w:r w:rsidRPr="00EF1CE8">
        <w:rPr>
          <w:rFonts w:ascii="Calibri" w:hAnsi="Calibri" w:cs="Calibri"/>
          <w:i/>
          <w:iCs/>
          <w:color w:val="000000"/>
          <w:sz w:val="26"/>
          <w:szCs w:val="26"/>
          <w:shd w:val="clear" w:color="auto" w:fill="FFFFFF"/>
        </w:rPr>
        <w:t>Knowing</w:t>
      </w:r>
      <w:r w:rsidRPr="00EF1CE8">
        <w:rPr>
          <w:rFonts w:ascii="Calibri" w:hAnsi="Calibri" w:cs="Calibri"/>
          <w:color w:val="000000"/>
          <w:sz w:val="26"/>
          <w:szCs w:val="26"/>
          <w:shd w:val="clear" w:color="auto" w:fill="FFFFFF"/>
        </w:rPr>
        <w:t xml:space="preserve"> that this compromise calls for a means of communication</w:t>
      </w:r>
      <w:r w:rsidRPr="00EF1CE8">
        <w:rPr>
          <w:rFonts w:ascii="Calibri" w:hAnsi="Calibri" w:cs="Calibri"/>
          <w:color w:val="000000"/>
          <w:sz w:val="26"/>
          <w:szCs w:val="26"/>
        </w:rPr>
        <w:t xml:space="preserve"> </w:t>
      </w:r>
      <w:r w:rsidRPr="00EF1CE8">
        <w:rPr>
          <w:rFonts w:ascii="Calibri" w:hAnsi="Calibri" w:cs="Calibri"/>
          <w:color w:val="000000"/>
          <w:sz w:val="26"/>
          <w:szCs w:val="26"/>
          <w:shd w:val="clear" w:color="auto" w:fill="FFFFFF"/>
        </w:rPr>
        <w:t>which can be achieved through the Nile Basin Initiative or some other regional framework</w:t>
      </w:r>
      <w:r w:rsidR="00210AB5" w:rsidRPr="00EF1CE8">
        <w:rPr>
          <w:rFonts w:ascii="Calibri" w:hAnsi="Calibri" w:cs="Calibri"/>
          <w:color w:val="000000"/>
          <w:sz w:val="26"/>
          <w:szCs w:val="26"/>
          <w:shd w:val="clear" w:color="auto" w:fill="FFFFFF"/>
        </w:rPr>
        <w:t>,</w:t>
      </w:r>
    </w:p>
    <w:p w14:paraId="5C0D6889" w14:textId="1C7DA9F5" w:rsidR="008C432F" w:rsidRPr="00EF1CE8" w:rsidRDefault="008C432F"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000000"/>
          <w:sz w:val="26"/>
          <w:szCs w:val="26"/>
          <w:shd w:val="clear" w:color="auto" w:fill="FFFFFF"/>
        </w:rPr>
        <w:t xml:space="preserve">Prioritizing </w:t>
      </w:r>
      <w:r w:rsidRPr="00EF1CE8">
        <w:rPr>
          <w:rFonts w:ascii="Calibri" w:hAnsi="Calibri" w:cs="Calibri"/>
          <w:color w:val="000000"/>
          <w:sz w:val="26"/>
          <w:szCs w:val="26"/>
          <w:shd w:val="clear" w:color="auto" w:fill="FFFFFF"/>
        </w:rPr>
        <w:t>often-</w:t>
      </w:r>
      <w:r w:rsidR="00F5037E" w:rsidRPr="00EF1CE8">
        <w:rPr>
          <w:rFonts w:ascii="Calibri" w:hAnsi="Calibri" w:cs="Calibri"/>
          <w:color w:val="000000"/>
          <w:sz w:val="26"/>
          <w:szCs w:val="26"/>
          <w:shd w:val="clear" w:color="auto" w:fill="FFFFFF"/>
        </w:rPr>
        <w:t>occurring</w:t>
      </w:r>
      <w:r w:rsidRPr="00EF1CE8">
        <w:rPr>
          <w:rFonts w:ascii="Calibri" w:hAnsi="Calibri" w:cs="Calibri"/>
          <w:color w:val="000000"/>
          <w:sz w:val="26"/>
          <w:szCs w:val="26"/>
          <w:shd w:val="clear" w:color="auto" w:fill="FFFFFF"/>
        </w:rPr>
        <w:t xml:space="preserve"> communication of the management and distribution of both</w:t>
      </w:r>
      <w:r w:rsidRPr="00EF1CE8">
        <w:rPr>
          <w:rFonts w:ascii="Calibri" w:hAnsi="Calibri" w:cs="Calibri"/>
          <w:color w:val="000000"/>
          <w:sz w:val="26"/>
          <w:szCs w:val="26"/>
        </w:rPr>
        <w:t xml:space="preserve"> </w:t>
      </w:r>
      <w:r w:rsidRPr="00EF1CE8">
        <w:rPr>
          <w:rFonts w:ascii="Calibri" w:hAnsi="Calibri" w:cs="Calibri"/>
          <w:color w:val="000000"/>
          <w:sz w:val="26"/>
          <w:szCs w:val="26"/>
          <w:shd w:val="clear" w:color="auto" w:fill="FFFFFF"/>
        </w:rPr>
        <w:t>electricity from the GERD and the water</w:t>
      </w:r>
      <w:r w:rsidR="00210AB5" w:rsidRPr="00EF1CE8">
        <w:rPr>
          <w:rFonts w:ascii="Calibri" w:hAnsi="Calibri" w:cs="Calibri"/>
          <w:color w:val="000000"/>
          <w:sz w:val="26"/>
          <w:szCs w:val="26"/>
          <w:shd w:val="clear" w:color="auto" w:fill="FFFFFF"/>
        </w:rPr>
        <w:t>,</w:t>
      </w:r>
    </w:p>
    <w:p w14:paraId="09703B85" w14:textId="77777777" w:rsidR="008C432F" w:rsidRPr="00EF1CE8" w:rsidRDefault="008C432F"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000000"/>
          <w:sz w:val="26"/>
          <w:szCs w:val="26"/>
          <w:shd w:val="clear" w:color="auto" w:fill="FFFFFF"/>
        </w:rPr>
        <w:t xml:space="preserve">1. </w:t>
      </w:r>
      <w:r w:rsidRPr="00EF1CE8">
        <w:rPr>
          <w:rFonts w:ascii="Calibri" w:hAnsi="Calibri" w:cs="Calibri"/>
          <w:color w:val="000000"/>
          <w:sz w:val="26"/>
          <w:szCs w:val="26"/>
          <w:u w:val="single"/>
          <w:shd w:val="clear" w:color="auto" w:fill="FFFFFF"/>
        </w:rPr>
        <w:t xml:space="preserve">Calls upon </w:t>
      </w:r>
      <w:r w:rsidRPr="00EF1CE8">
        <w:rPr>
          <w:rFonts w:ascii="Calibri" w:hAnsi="Calibri" w:cs="Calibri"/>
          <w:color w:val="000000"/>
          <w:sz w:val="26"/>
          <w:szCs w:val="26"/>
          <w:shd w:val="clear" w:color="auto" w:fill="FFFFFF"/>
        </w:rPr>
        <w:t>all riparian countries, namely Egypt, Sudan, and Ethiopia, to engage in</w:t>
      </w:r>
      <w:r w:rsidRPr="00EF1CE8">
        <w:rPr>
          <w:rFonts w:ascii="Calibri" w:hAnsi="Calibri" w:cs="Calibri"/>
          <w:color w:val="000000"/>
          <w:sz w:val="26"/>
          <w:szCs w:val="26"/>
        </w:rPr>
        <w:t xml:space="preserve"> </w:t>
      </w:r>
      <w:r w:rsidRPr="00EF1CE8">
        <w:rPr>
          <w:rFonts w:ascii="Calibri" w:hAnsi="Calibri" w:cs="Calibri"/>
          <w:color w:val="000000"/>
          <w:sz w:val="26"/>
          <w:szCs w:val="26"/>
          <w:shd w:val="clear" w:color="auto" w:fill="FFFFFF"/>
        </w:rPr>
        <w:t>constructive dialogue and negotiations with the aim of reaching a mutually acceptable agreement</w:t>
      </w:r>
      <w:r w:rsidRPr="00EF1CE8">
        <w:rPr>
          <w:rFonts w:ascii="Calibri" w:hAnsi="Calibri" w:cs="Calibri"/>
          <w:color w:val="000000"/>
          <w:sz w:val="26"/>
          <w:szCs w:val="26"/>
        </w:rPr>
        <w:t xml:space="preserve"> </w:t>
      </w:r>
      <w:r w:rsidRPr="00EF1CE8">
        <w:rPr>
          <w:rFonts w:ascii="Calibri" w:hAnsi="Calibri" w:cs="Calibri"/>
          <w:color w:val="000000"/>
          <w:sz w:val="26"/>
          <w:szCs w:val="26"/>
          <w:shd w:val="clear" w:color="auto" w:fill="FFFFFF"/>
        </w:rPr>
        <w:t xml:space="preserve">on the filling, operation, and management of the GERD, </w:t>
      </w:r>
      <w:proofErr w:type="gramStart"/>
      <w:r w:rsidRPr="00EF1CE8">
        <w:rPr>
          <w:rFonts w:ascii="Calibri" w:hAnsi="Calibri" w:cs="Calibri"/>
          <w:color w:val="000000"/>
          <w:sz w:val="26"/>
          <w:szCs w:val="26"/>
          <w:shd w:val="clear" w:color="auto" w:fill="FFFFFF"/>
        </w:rPr>
        <w:t>taking into account</w:t>
      </w:r>
      <w:proofErr w:type="gramEnd"/>
      <w:r w:rsidRPr="00EF1CE8">
        <w:rPr>
          <w:rFonts w:ascii="Calibri" w:hAnsi="Calibri" w:cs="Calibri"/>
          <w:color w:val="000000"/>
          <w:sz w:val="26"/>
          <w:szCs w:val="26"/>
          <w:shd w:val="clear" w:color="auto" w:fill="FFFFFF"/>
        </w:rPr>
        <w:t xml:space="preserve"> the interests and</w:t>
      </w:r>
      <w:r w:rsidRPr="00EF1CE8">
        <w:rPr>
          <w:rFonts w:ascii="Calibri" w:hAnsi="Calibri" w:cs="Calibri"/>
          <w:color w:val="000000"/>
          <w:sz w:val="26"/>
          <w:szCs w:val="26"/>
        </w:rPr>
        <w:t xml:space="preserve"> </w:t>
      </w:r>
      <w:r w:rsidRPr="00EF1CE8">
        <w:rPr>
          <w:rFonts w:ascii="Calibri" w:hAnsi="Calibri" w:cs="Calibri"/>
          <w:color w:val="000000"/>
          <w:sz w:val="26"/>
          <w:szCs w:val="26"/>
          <w:shd w:val="clear" w:color="auto" w:fill="FFFFFF"/>
        </w:rPr>
        <w:t>concerns of all parties involved;</w:t>
      </w:r>
    </w:p>
    <w:p w14:paraId="31A81870" w14:textId="77777777" w:rsidR="008C432F" w:rsidRPr="00EF1CE8" w:rsidRDefault="008C432F"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000000"/>
          <w:sz w:val="26"/>
          <w:szCs w:val="26"/>
          <w:shd w:val="clear" w:color="auto" w:fill="FFFFFF"/>
        </w:rPr>
        <w:t xml:space="preserve">2. </w:t>
      </w:r>
      <w:r w:rsidRPr="00EF1CE8">
        <w:rPr>
          <w:rFonts w:ascii="Calibri" w:hAnsi="Calibri" w:cs="Calibri"/>
          <w:color w:val="000000"/>
          <w:sz w:val="26"/>
          <w:szCs w:val="26"/>
          <w:u w:val="single"/>
          <w:shd w:val="clear" w:color="auto" w:fill="FFFFFF"/>
        </w:rPr>
        <w:t>Encourages</w:t>
      </w:r>
      <w:r w:rsidRPr="00EF1CE8">
        <w:rPr>
          <w:rFonts w:ascii="Calibri" w:hAnsi="Calibri" w:cs="Calibri"/>
          <w:color w:val="000000"/>
          <w:sz w:val="26"/>
          <w:szCs w:val="26"/>
          <w:shd w:val="clear" w:color="auto" w:fill="FFFFFF"/>
        </w:rPr>
        <w:t xml:space="preserve"> the riparian countries to consider the establishment of a cooperative</w:t>
      </w:r>
      <w:r w:rsidRPr="00EF1CE8">
        <w:rPr>
          <w:rFonts w:ascii="Calibri" w:hAnsi="Calibri" w:cs="Calibri"/>
          <w:color w:val="000000"/>
          <w:sz w:val="26"/>
          <w:szCs w:val="26"/>
        </w:rPr>
        <w:t xml:space="preserve"> </w:t>
      </w:r>
      <w:r w:rsidRPr="00EF1CE8">
        <w:rPr>
          <w:rFonts w:ascii="Calibri" w:hAnsi="Calibri" w:cs="Calibri"/>
          <w:color w:val="000000"/>
          <w:sz w:val="26"/>
          <w:szCs w:val="26"/>
          <w:shd w:val="clear" w:color="auto" w:fill="FFFFFF"/>
        </w:rPr>
        <w:t>mechanism or joint commission for the effective management and operation of the GERD, which</w:t>
      </w:r>
      <w:r w:rsidRPr="00EF1CE8">
        <w:rPr>
          <w:rFonts w:ascii="Calibri" w:hAnsi="Calibri" w:cs="Calibri"/>
          <w:color w:val="000000"/>
          <w:sz w:val="26"/>
          <w:szCs w:val="26"/>
        </w:rPr>
        <w:t xml:space="preserve"> </w:t>
      </w:r>
      <w:r w:rsidRPr="00EF1CE8">
        <w:rPr>
          <w:rFonts w:ascii="Calibri" w:hAnsi="Calibri" w:cs="Calibri"/>
          <w:color w:val="000000"/>
          <w:sz w:val="26"/>
          <w:szCs w:val="26"/>
          <w:shd w:val="clear" w:color="auto" w:fill="FFFFFF"/>
        </w:rPr>
        <w:t>would ensure transparent communication, data sharing, and joint decision-making among the</w:t>
      </w:r>
      <w:r w:rsidRPr="00EF1CE8">
        <w:rPr>
          <w:rFonts w:ascii="Calibri" w:hAnsi="Calibri" w:cs="Calibri"/>
          <w:color w:val="000000"/>
          <w:sz w:val="26"/>
          <w:szCs w:val="26"/>
        </w:rPr>
        <w:t xml:space="preserve"> </w:t>
      </w:r>
      <w:r w:rsidRPr="00EF1CE8">
        <w:rPr>
          <w:rFonts w:ascii="Calibri" w:hAnsi="Calibri" w:cs="Calibri"/>
          <w:color w:val="000000"/>
          <w:sz w:val="26"/>
          <w:szCs w:val="26"/>
          <w:shd w:val="clear" w:color="auto" w:fill="FFFFFF"/>
        </w:rPr>
        <w:t>concerned parties;</w:t>
      </w:r>
    </w:p>
    <w:p w14:paraId="18BE403B" w14:textId="77777777" w:rsidR="008C432F" w:rsidRPr="00EF1CE8" w:rsidRDefault="008C432F"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000000"/>
          <w:sz w:val="26"/>
          <w:szCs w:val="26"/>
          <w:shd w:val="clear" w:color="auto" w:fill="FFFFFF"/>
        </w:rPr>
        <w:t xml:space="preserve">3. </w:t>
      </w:r>
      <w:r w:rsidRPr="00EF1CE8">
        <w:rPr>
          <w:rFonts w:ascii="Calibri" w:hAnsi="Calibri" w:cs="Calibri"/>
          <w:color w:val="000000"/>
          <w:sz w:val="26"/>
          <w:szCs w:val="26"/>
          <w:u w:val="single"/>
          <w:shd w:val="clear" w:color="auto" w:fill="FFFFFF"/>
        </w:rPr>
        <w:t>Urges</w:t>
      </w:r>
      <w:r w:rsidRPr="00EF1CE8">
        <w:rPr>
          <w:rFonts w:ascii="Calibri" w:hAnsi="Calibri" w:cs="Calibri"/>
          <w:color w:val="000000"/>
          <w:sz w:val="26"/>
          <w:szCs w:val="26"/>
          <w:shd w:val="clear" w:color="auto" w:fill="FFFFFF"/>
        </w:rPr>
        <w:t xml:space="preserve"> the international community, including bilateral and multilateral partners, to</w:t>
      </w:r>
      <w:r w:rsidRPr="00EF1CE8">
        <w:rPr>
          <w:rFonts w:ascii="Calibri" w:hAnsi="Calibri" w:cs="Calibri"/>
          <w:color w:val="000000"/>
          <w:sz w:val="26"/>
          <w:szCs w:val="26"/>
        </w:rPr>
        <w:t xml:space="preserve"> </w:t>
      </w:r>
      <w:r w:rsidRPr="00EF1CE8">
        <w:rPr>
          <w:rFonts w:ascii="Calibri" w:hAnsi="Calibri" w:cs="Calibri"/>
          <w:color w:val="000000"/>
          <w:sz w:val="26"/>
          <w:szCs w:val="26"/>
          <w:shd w:val="clear" w:color="auto" w:fill="FFFFFF"/>
        </w:rPr>
        <w:t>support the efforts of the riparian countries in reaching a comprehensive agreement on the</w:t>
      </w:r>
      <w:r w:rsidRPr="00EF1CE8">
        <w:rPr>
          <w:rFonts w:ascii="Calibri" w:hAnsi="Calibri" w:cs="Calibri"/>
          <w:color w:val="000000"/>
          <w:sz w:val="26"/>
          <w:szCs w:val="26"/>
        </w:rPr>
        <w:t xml:space="preserve"> </w:t>
      </w:r>
      <w:r w:rsidRPr="00EF1CE8">
        <w:rPr>
          <w:rFonts w:ascii="Calibri" w:hAnsi="Calibri" w:cs="Calibri"/>
          <w:color w:val="000000"/>
          <w:sz w:val="26"/>
          <w:szCs w:val="26"/>
          <w:shd w:val="clear" w:color="auto" w:fill="FFFFFF"/>
        </w:rPr>
        <w:t>GERD, including through technical assistance, capacity-building, and financial support for</w:t>
      </w:r>
      <w:r w:rsidRPr="00EF1CE8">
        <w:rPr>
          <w:rFonts w:ascii="Calibri" w:hAnsi="Calibri" w:cs="Calibri"/>
          <w:color w:val="000000"/>
          <w:sz w:val="26"/>
          <w:szCs w:val="26"/>
        </w:rPr>
        <w:t xml:space="preserve"> </w:t>
      </w:r>
      <w:r w:rsidRPr="00EF1CE8">
        <w:rPr>
          <w:rFonts w:ascii="Calibri" w:hAnsi="Calibri" w:cs="Calibri"/>
          <w:color w:val="000000"/>
          <w:sz w:val="26"/>
          <w:szCs w:val="26"/>
          <w:shd w:val="clear" w:color="auto" w:fill="FFFFFF"/>
        </w:rPr>
        <w:t>sustainable water management and development projects in the region;</w:t>
      </w:r>
    </w:p>
    <w:p w14:paraId="55B2CC1B" w14:textId="77777777" w:rsidR="008C432F" w:rsidRPr="00EF1CE8" w:rsidRDefault="008C432F"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000000"/>
          <w:sz w:val="26"/>
          <w:szCs w:val="26"/>
          <w:shd w:val="clear" w:color="auto" w:fill="FFFFFF"/>
        </w:rPr>
        <w:t xml:space="preserve">4. </w:t>
      </w:r>
      <w:r w:rsidRPr="00EF1CE8">
        <w:rPr>
          <w:rFonts w:ascii="Calibri" w:hAnsi="Calibri" w:cs="Calibri"/>
          <w:color w:val="000000"/>
          <w:sz w:val="26"/>
          <w:szCs w:val="26"/>
          <w:u w:val="single"/>
          <w:shd w:val="clear" w:color="auto" w:fill="FFFFFF"/>
        </w:rPr>
        <w:t xml:space="preserve">Calls upon </w:t>
      </w:r>
      <w:r w:rsidRPr="00EF1CE8">
        <w:rPr>
          <w:rFonts w:ascii="Calibri" w:hAnsi="Calibri" w:cs="Calibri"/>
          <w:color w:val="000000"/>
          <w:sz w:val="26"/>
          <w:szCs w:val="26"/>
          <w:shd w:val="clear" w:color="auto" w:fill="FFFFFF"/>
        </w:rPr>
        <w:t>the United Nations, in coordination with relevant regional organizations, to</w:t>
      </w:r>
      <w:r w:rsidRPr="00EF1CE8">
        <w:rPr>
          <w:rFonts w:ascii="Calibri" w:hAnsi="Calibri" w:cs="Calibri"/>
          <w:color w:val="000000"/>
          <w:sz w:val="26"/>
          <w:szCs w:val="26"/>
        </w:rPr>
        <w:t xml:space="preserve"> </w:t>
      </w:r>
      <w:r w:rsidRPr="00EF1CE8">
        <w:rPr>
          <w:rFonts w:ascii="Calibri" w:hAnsi="Calibri" w:cs="Calibri"/>
          <w:color w:val="000000"/>
          <w:sz w:val="26"/>
          <w:szCs w:val="26"/>
          <w:shd w:val="clear" w:color="auto" w:fill="FFFFFF"/>
        </w:rPr>
        <w:t>continue facilitating dialogue and cooperation among the riparian countries, with a view to</w:t>
      </w:r>
      <w:r w:rsidRPr="00EF1CE8">
        <w:rPr>
          <w:rFonts w:ascii="Calibri" w:hAnsi="Calibri" w:cs="Calibri"/>
          <w:color w:val="000000"/>
          <w:sz w:val="26"/>
          <w:szCs w:val="26"/>
        </w:rPr>
        <w:t xml:space="preserve"> </w:t>
      </w:r>
      <w:r w:rsidRPr="00EF1CE8">
        <w:rPr>
          <w:rFonts w:ascii="Calibri" w:hAnsi="Calibri" w:cs="Calibri"/>
          <w:color w:val="000000"/>
          <w:sz w:val="26"/>
          <w:szCs w:val="26"/>
          <w:shd w:val="clear" w:color="auto" w:fill="FFFFFF"/>
        </w:rPr>
        <w:t>achieving a peaceful and mutually beneficial resolution to the GERD dispute;</w:t>
      </w:r>
    </w:p>
    <w:p w14:paraId="474D1C3F" w14:textId="76F10B8B" w:rsidR="008C432F" w:rsidRPr="00EF1CE8" w:rsidRDefault="008C432F"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000000"/>
          <w:sz w:val="26"/>
          <w:szCs w:val="26"/>
          <w:shd w:val="clear" w:color="auto" w:fill="FFFFFF"/>
        </w:rPr>
        <w:t xml:space="preserve">5. </w:t>
      </w:r>
      <w:r w:rsidRPr="00EF1CE8">
        <w:rPr>
          <w:rFonts w:ascii="Calibri" w:hAnsi="Calibri" w:cs="Calibri"/>
          <w:color w:val="000000"/>
          <w:sz w:val="26"/>
          <w:szCs w:val="26"/>
          <w:u w:val="single"/>
          <w:shd w:val="clear" w:color="auto" w:fill="FFFFFF"/>
        </w:rPr>
        <w:t>Requests</w:t>
      </w:r>
      <w:r w:rsidRPr="00EF1CE8">
        <w:rPr>
          <w:rFonts w:ascii="Calibri" w:hAnsi="Calibri" w:cs="Calibri"/>
          <w:color w:val="000000"/>
          <w:sz w:val="26"/>
          <w:szCs w:val="26"/>
          <w:shd w:val="clear" w:color="auto" w:fill="FFFFFF"/>
        </w:rPr>
        <w:t xml:space="preserve"> the Secretary-General to report to the General Assembly on the progress</w:t>
      </w:r>
      <w:r w:rsidRPr="00EF1CE8">
        <w:rPr>
          <w:rFonts w:ascii="Calibri" w:hAnsi="Calibri" w:cs="Calibri"/>
          <w:color w:val="000000"/>
          <w:sz w:val="26"/>
          <w:szCs w:val="26"/>
        </w:rPr>
        <w:t xml:space="preserve"> </w:t>
      </w:r>
      <w:r w:rsidRPr="00EF1CE8">
        <w:rPr>
          <w:rFonts w:ascii="Calibri" w:hAnsi="Calibri" w:cs="Calibri"/>
          <w:color w:val="000000"/>
          <w:sz w:val="26"/>
          <w:szCs w:val="26"/>
          <w:shd w:val="clear" w:color="auto" w:fill="FFFFFF"/>
        </w:rPr>
        <w:t>made towards the resolution of the GERD dispute, including any developments in negotiations</w:t>
      </w:r>
      <w:r w:rsidRPr="00EF1CE8">
        <w:rPr>
          <w:rFonts w:ascii="Calibri" w:hAnsi="Calibri" w:cs="Calibri"/>
          <w:color w:val="000000"/>
          <w:sz w:val="26"/>
          <w:szCs w:val="26"/>
        </w:rPr>
        <w:t xml:space="preserve"> </w:t>
      </w:r>
      <w:r w:rsidRPr="00EF1CE8">
        <w:rPr>
          <w:rFonts w:ascii="Calibri" w:hAnsi="Calibri" w:cs="Calibri"/>
          <w:color w:val="000000"/>
          <w:sz w:val="26"/>
          <w:szCs w:val="26"/>
          <w:shd w:val="clear" w:color="auto" w:fill="FFFFFF"/>
        </w:rPr>
        <w:t>and implementation of cooperative measures, and to provide recommendations for further action</w:t>
      </w:r>
      <w:r w:rsidRPr="00EF1CE8">
        <w:rPr>
          <w:rFonts w:ascii="Calibri" w:hAnsi="Calibri" w:cs="Calibri"/>
          <w:color w:val="000000"/>
          <w:sz w:val="26"/>
          <w:szCs w:val="26"/>
        </w:rPr>
        <w:t xml:space="preserve"> </w:t>
      </w:r>
      <w:r w:rsidRPr="00EF1CE8">
        <w:rPr>
          <w:rFonts w:ascii="Calibri" w:hAnsi="Calibri" w:cs="Calibri"/>
          <w:color w:val="000000"/>
          <w:sz w:val="26"/>
          <w:szCs w:val="26"/>
          <w:shd w:val="clear" w:color="auto" w:fill="FFFFFF"/>
        </w:rPr>
        <w:t>as necessary</w:t>
      </w:r>
      <w:r w:rsidR="00210AB5" w:rsidRPr="00EF1CE8">
        <w:rPr>
          <w:rFonts w:ascii="Calibri" w:hAnsi="Calibri" w:cs="Calibri"/>
          <w:color w:val="000000"/>
          <w:sz w:val="26"/>
          <w:szCs w:val="26"/>
          <w:shd w:val="clear" w:color="auto" w:fill="FFFFFF"/>
        </w:rPr>
        <w:t>;</w:t>
      </w:r>
    </w:p>
    <w:p w14:paraId="74418110" w14:textId="51532644" w:rsidR="008C432F" w:rsidRPr="00EF1CE8" w:rsidRDefault="00210AB5"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000000"/>
          <w:sz w:val="26"/>
          <w:szCs w:val="26"/>
          <w:shd w:val="clear" w:color="auto" w:fill="FFFFFF"/>
        </w:rPr>
        <w:t xml:space="preserve">6. </w:t>
      </w:r>
      <w:r w:rsidR="008C432F" w:rsidRPr="00EF1CE8">
        <w:rPr>
          <w:rFonts w:ascii="Calibri" w:hAnsi="Calibri" w:cs="Calibri"/>
          <w:color w:val="000000"/>
          <w:sz w:val="26"/>
          <w:szCs w:val="26"/>
          <w:u w:val="single"/>
          <w:shd w:val="clear" w:color="auto" w:fill="FFFFFF"/>
        </w:rPr>
        <w:t>Decides</w:t>
      </w:r>
      <w:r w:rsidR="008C432F" w:rsidRPr="00EF1CE8">
        <w:rPr>
          <w:rFonts w:ascii="Calibri" w:hAnsi="Calibri" w:cs="Calibri"/>
          <w:color w:val="000000"/>
          <w:sz w:val="26"/>
          <w:szCs w:val="26"/>
          <w:shd w:val="clear" w:color="auto" w:fill="FFFFFF"/>
        </w:rPr>
        <w:t xml:space="preserve"> to remain actively seized of the matter.</w:t>
      </w:r>
    </w:p>
    <w:p w14:paraId="3AE7E16F" w14:textId="77777777" w:rsidR="0071760A" w:rsidRPr="00EF1CE8" w:rsidRDefault="0071760A" w:rsidP="00EF1CE8">
      <w:pPr>
        <w:spacing w:after="0" w:line="274" w:lineRule="auto"/>
        <w:rPr>
          <w:sz w:val="26"/>
          <w:szCs w:val="26"/>
        </w:rPr>
        <w:sectPr w:rsidR="0071760A" w:rsidRPr="00EF1CE8" w:rsidSect="009415C6">
          <w:pgSz w:w="12240" w:h="15840"/>
          <w:pgMar w:top="1440" w:right="1080" w:bottom="1440" w:left="1080" w:header="720" w:footer="720" w:gutter="0"/>
          <w:lnNumType w:countBy="1" w:restart="newSection"/>
          <w:cols w:space="720"/>
          <w:docGrid w:linePitch="360"/>
        </w:sectPr>
      </w:pPr>
    </w:p>
    <w:p w14:paraId="06AD3391" w14:textId="3D9FE2DF" w:rsidR="00F027F1" w:rsidRPr="00EF1CE8" w:rsidRDefault="00F027F1" w:rsidP="00EF1CE8">
      <w:pPr>
        <w:pStyle w:val="NormalWeb"/>
        <w:suppressLineNumbers/>
        <w:spacing w:before="0" w:beforeAutospacing="0" w:after="0" w:afterAutospacing="0" w:line="274" w:lineRule="auto"/>
        <w:jc w:val="right"/>
        <w:rPr>
          <w:rFonts w:ascii="Calibri" w:hAnsi="Calibri" w:cs="Calibri"/>
          <w:color w:val="000000"/>
          <w:sz w:val="26"/>
          <w:szCs w:val="26"/>
        </w:rPr>
      </w:pPr>
      <w:r w:rsidRPr="00EF1CE8">
        <w:rPr>
          <w:rFonts w:ascii="Calibri" w:hAnsi="Calibri" w:cs="Calibri"/>
          <w:color w:val="000000"/>
          <w:sz w:val="26"/>
          <w:szCs w:val="26"/>
        </w:rPr>
        <w:lastRenderedPageBreak/>
        <w:t>GA1-15</w:t>
      </w:r>
    </w:p>
    <w:p w14:paraId="5375D7B3" w14:textId="77777777" w:rsidR="00D26707" w:rsidRPr="00EF1CE8" w:rsidRDefault="00D26707" w:rsidP="00EF1CE8">
      <w:pPr>
        <w:pStyle w:val="NormalWeb"/>
        <w:suppressLineNumbers/>
        <w:spacing w:before="0" w:beforeAutospacing="0" w:after="0" w:afterAutospacing="0" w:line="274" w:lineRule="auto"/>
        <w:rPr>
          <w:rFonts w:ascii="Calibri" w:hAnsi="Calibri" w:cs="Calibri"/>
          <w:sz w:val="26"/>
          <w:szCs w:val="26"/>
        </w:rPr>
      </w:pPr>
      <w:r w:rsidRPr="00EF1CE8">
        <w:rPr>
          <w:rFonts w:ascii="Calibri" w:hAnsi="Calibri" w:cs="Calibri"/>
          <w:color w:val="000000"/>
          <w:sz w:val="26"/>
          <w:szCs w:val="26"/>
        </w:rPr>
        <w:t>Committee: General Assembly 1</w:t>
      </w:r>
    </w:p>
    <w:p w14:paraId="6AE0E0BE" w14:textId="77777777" w:rsidR="00D26707" w:rsidRPr="00EF1CE8" w:rsidRDefault="00D26707" w:rsidP="00EF1CE8">
      <w:pPr>
        <w:pStyle w:val="NormalWeb"/>
        <w:suppressLineNumbers/>
        <w:spacing w:before="0" w:beforeAutospacing="0" w:after="0" w:afterAutospacing="0" w:line="274" w:lineRule="auto"/>
        <w:rPr>
          <w:rFonts w:ascii="Calibri" w:hAnsi="Calibri" w:cs="Calibri"/>
          <w:sz w:val="26"/>
          <w:szCs w:val="26"/>
        </w:rPr>
      </w:pPr>
      <w:r w:rsidRPr="00EF1CE8">
        <w:rPr>
          <w:rFonts w:ascii="Calibri" w:hAnsi="Calibri" w:cs="Calibri"/>
          <w:color w:val="000000"/>
          <w:sz w:val="26"/>
          <w:szCs w:val="26"/>
        </w:rPr>
        <w:t>Topic: GERD Nile River Conflict</w:t>
      </w:r>
    </w:p>
    <w:p w14:paraId="12E91A84" w14:textId="2BD3B408" w:rsidR="00B70EFA" w:rsidRPr="00EF1CE8" w:rsidRDefault="00D26707" w:rsidP="00EF1CE8">
      <w:pPr>
        <w:pStyle w:val="NormalWeb"/>
        <w:suppressLineNumbers/>
        <w:spacing w:before="0" w:beforeAutospacing="0" w:after="0" w:afterAutospacing="0" w:line="274" w:lineRule="auto"/>
        <w:rPr>
          <w:rFonts w:ascii="Calibri" w:hAnsi="Calibri" w:cs="Calibri"/>
          <w:sz w:val="26"/>
          <w:szCs w:val="26"/>
        </w:rPr>
      </w:pPr>
      <w:r w:rsidRPr="00EF1CE8">
        <w:rPr>
          <w:rFonts w:ascii="Calibri" w:hAnsi="Calibri" w:cs="Calibri"/>
          <w:color w:val="000000"/>
          <w:sz w:val="26"/>
          <w:szCs w:val="26"/>
        </w:rPr>
        <w:t>Proposed By:</w:t>
      </w:r>
      <w:r w:rsidR="00B70EFA" w:rsidRPr="00EF1CE8">
        <w:rPr>
          <w:rFonts w:ascii="Calibri" w:hAnsi="Calibri" w:cs="Calibri"/>
          <w:color w:val="000000"/>
          <w:sz w:val="26"/>
          <w:szCs w:val="26"/>
        </w:rPr>
        <w:t xml:space="preserve"> Latvia, Czech Republic</w:t>
      </w:r>
    </w:p>
    <w:p w14:paraId="13AAEA36" w14:textId="77777777" w:rsidR="00B70EFA" w:rsidRPr="00EF1CE8" w:rsidRDefault="00B70EFA" w:rsidP="00EF1CE8">
      <w:pPr>
        <w:suppressLineNumbers/>
        <w:spacing w:after="0" w:line="274" w:lineRule="auto"/>
        <w:rPr>
          <w:rFonts w:ascii="Calibri" w:hAnsi="Calibri" w:cs="Calibri"/>
          <w:sz w:val="26"/>
          <w:szCs w:val="26"/>
        </w:rPr>
      </w:pPr>
    </w:p>
    <w:p w14:paraId="1EE7CC32" w14:textId="77777777" w:rsidR="00B70EFA" w:rsidRPr="00EF1CE8" w:rsidRDefault="00B70EFA" w:rsidP="00EF1CE8">
      <w:pPr>
        <w:pStyle w:val="NormalWeb"/>
        <w:suppressLineNumbers/>
        <w:spacing w:before="0" w:beforeAutospacing="0" w:after="0" w:afterAutospacing="0" w:line="274" w:lineRule="auto"/>
        <w:ind w:left="360"/>
        <w:rPr>
          <w:rFonts w:ascii="Calibri" w:hAnsi="Calibri" w:cs="Calibri"/>
          <w:sz w:val="26"/>
          <w:szCs w:val="26"/>
        </w:rPr>
      </w:pPr>
      <w:r w:rsidRPr="00EF1CE8">
        <w:rPr>
          <w:rFonts w:ascii="Calibri" w:hAnsi="Calibri" w:cs="Calibri"/>
          <w:color w:val="000000"/>
          <w:sz w:val="26"/>
          <w:szCs w:val="26"/>
        </w:rPr>
        <w:t>THE GENERAL ASSEMBLY,</w:t>
      </w:r>
    </w:p>
    <w:p w14:paraId="3D9164F1" w14:textId="77777777" w:rsidR="00B70EFA" w:rsidRPr="00EF1CE8" w:rsidRDefault="00B70EFA"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000000"/>
          <w:sz w:val="26"/>
          <w:szCs w:val="26"/>
        </w:rPr>
        <w:t>Acknowledging</w:t>
      </w:r>
      <w:r w:rsidRPr="00EF1CE8">
        <w:rPr>
          <w:rFonts w:ascii="Calibri" w:hAnsi="Calibri" w:cs="Calibri"/>
          <w:color w:val="000000"/>
          <w:sz w:val="26"/>
          <w:szCs w:val="26"/>
        </w:rPr>
        <w:t xml:space="preserve"> the resources that Egypt and Ethiopia have at stake,</w:t>
      </w:r>
    </w:p>
    <w:p w14:paraId="0DDA5608" w14:textId="77777777" w:rsidR="00B70EFA" w:rsidRPr="00EF1CE8" w:rsidRDefault="00B70EFA"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000000"/>
          <w:sz w:val="26"/>
          <w:szCs w:val="26"/>
        </w:rPr>
        <w:t>Conscious</w:t>
      </w:r>
      <w:r w:rsidRPr="00EF1CE8">
        <w:rPr>
          <w:rFonts w:ascii="Calibri" w:hAnsi="Calibri" w:cs="Calibri"/>
          <w:color w:val="000000"/>
          <w:sz w:val="26"/>
          <w:szCs w:val="26"/>
        </w:rPr>
        <w:t xml:space="preserve"> that this dispute is happening amidst other tension in the region,</w:t>
      </w:r>
    </w:p>
    <w:p w14:paraId="0C233AA4" w14:textId="77777777" w:rsidR="00B70EFA" w:rsidRPr="00EF1CE8" w:rsidRDefault="00B70EFA"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000000"/>
          <w:sz w:val="26"/>
          <w:szCs w:val="26"/>
        </w:rPr>
        <w:t xml:space="preserve">Recognizing </w:t>
      </w:r>
      <w:r w:rsidRPr="00EF1CE8">
        <w:rPr>
          <w:rFonts w:ascii="Calibri" w:hAnsi="Calibri" w:cs="Calibri"/>
          <w:color w:val="000000"/>
          <w:sz w:val="26"/>
          <w:szCs w:val="26"/>
        </w:rPr>
        <w:t>that this dispute affects more than these two countries,</w:t>
      </w:r>
    </w:p>
    <w:p w14:paraId="3E8D4EDD" w14:textId="77777777" w:rsidR="00B70EFA" w:rsidRPr="00EF1CE8" w:rsidRDefault="00B70EFA"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000000"/>
          <w:sz w:val="26"/>
          <w:szCs w:val="26"/>
        </w:rPr>
        <w:t xml:space="preserve">Affirming </w:t>
      </w:r>
      <w:r w:rsidRPr="00EF1CE8">
        <w:rPr>
          <w:rFonts w:ascii="Calibri" w:hAnsi="Calibri" w:cs="Calibri"/>
          <w:color w:val="000000"/>
          <w:sz w:val="26"/>
          <w:szCs w:val="26"/>
        </w:rPr>
        <w:t xml:space="preserve">the hopes that each country </w:t>
      </w:r>
      <w:proofErr w:type="gramStart"/>
      <w:r w:rsidRPr="00EF1CE8">
        <w:rPr>
          <w:rFonts w:ascii="Calibri" w:hAnsi="Calibri" w:cs="Calibri"/>
          <w:color w:val="000000"/>
          <w:sz w:val="26"/>
          <w:szCs w:val="26"/>
        </w:rPr>
        <w:t>have to</w:t>
      </w:r>
      <w:proofErr w:type="gramEnd"/>
      <w:r w:rsidRPr="00EF1CE8">
        <w:rPr>
          <w:rFonts w:ascii="Calibri" w:hAnsi="Calibri" w:cs="Calibri"/>
          <w:color w:val="000000"/>
          <w:sz w:val="26"/>
          <w:szCs w:val="26"/>
        </w:rPr>
        <w:t xml:space="preserve"> maintain their national identities centered around the Nile and the dam,</w:t>
      </w:r>
    </w:p>
    <w:p w14:paraId="4E175158" w14:textId="77777777" w:rsidR="00B70EFA" w:rsidRPr="00EF1CE8" w:rsidRDefault="00B70EFA" w:rsidP="00EF1CE8">
      <w:pPr>
        <w:pStyle w:val="NormalWeb"/>
        <w:spacing w:before="0" w:beforeAutospacing="0" w:after="0" w:afterAutospacing="0" w:line="274" w:lineRule="auto"/>
        <w:ind w:left="1440" w:hanging="360"/>
        <w:textAlignment w:val="baseline"/>
        <w:rPr>
          <w:rFonts w:ascii="Calibri" w:hAnsi="Calibri" w:cs="Calibri"/>
          <w:color w:val="000000"/>
          <w:sz w:val="26"/>
          <w:szCs w:val="26"/>
        </w:rPr>
      </w:pPr>
      <w:r w:rsidRPr="00EF1CE8">
        <w:rPr>
          <w:rFonts w:ascii="Calibri" w:hAnsi="Calibri" w:cs="Calibri"/>
          <w:color w:val="000000"/>
          <w:sz w:val="26"/>
          <w:szCs w:val="26"/>
        </w:rPr>
        <w:t xml:space="preserve">1. </w:t>
      </w:r>
      <w:r w:rsidRPr="00EF1CE8">
        <w:rPr>
          <w:rFonts w:ascii="Calibri" w:hAnsi="Calibri" w:cs="Calibri"/>
          <w:color w:val="000000"/>
          <w:sz w:val="26"/>
          <w:szCs w:val="26"/>
          <w:u w:val="single"/>
        </w:rPr>
        <w:t>Accepts</w:t>
      </w:r>
      <w:r w:rsidRPr="00EF1CE8">
        <w:rPr>
          <w:rFonts w:ascii="Calibri" w:hAnsi="Calibri" w:cs="Calibri"/>
          <w:color w:val="000000"/>
          <w:sz w:val="26"/>
          <w:szCs w:val="26"/>
        </w:rPr>
        <w:t xml:space="preserve"> that the GERD has completed construction;</w:t>
      </w:r>
    </w:p>
    <w:p w14:paraId="6F988DBC" w14:textId="77777777" w:rsidR="00B70EFA" w:rsidRPr="00EF1CE8" w:rsidRDefault="00B70EFA" w:rsidP="00EF1CE8">
      <w:pPr>
        <w:pStyle w:val="NormalWeb"/>
        <w:spacing w:before="0" w:beforeAutospacing="0" w:after="0" w:afterAutospacing="0" w:line="274" w:lineRule="auto"/>
        <w:ind w:left="1440" w:hanging="360"/>
        <w:textAlignment w:val="baseline"/>
        <w:rPr>
          <w:rFonts w:ascii="Calibri" w:hAnsi="Calibri" w:cs="Calibri"/>
          <w:color w:val="000000"/>
          <w:sz w:val="26"/>
          <w:szCs w:val="26"/>
        </w:rPr>
      </w:pPr>
      <w:r w:rsidRPr="00EF1CE8">
        <w:rPr>
          <w:rFonts w:ascii="Calibri" w:hAnsi="Calibri" w:cs="Calibri"/>
          <w:color w:val="000000"/>
          <w:sz w:val="26"/>
          <w:szCs w:val="26"/>
        </w:rPr>
        <w:t xml:space="preserve">2. </w:t>
      </w:r>
      <w:r w:rsidRPr="00EF1CE8">
        <w:rPr>
          <w:rFonts w:ascii="Calibri" w:hAnsi="Calibri" w:cs="Calibri"/>
          <w:color w:val="000000"/>
          <w:sz w:val="26"/>
          <w:szCs w:val="26"/>
          <w:u w:val="single"/>
        </w:rPr>
        <w:t xml:space="preserve">Encourages </w:t>
      </w:r>
      <w:r w:rsidRPr="00EF1CE8">
        <w:rPr>
          <w:rFonts w:ascii="Calibri" w:hAnsi="Calibri" w:cs="Calibri"/>
          <w:color w:val="000000"/>
          <w:sz w:val="26"/>
          <w:szCs w:val="26"/>
        </w:rPr>
        <w:t>that the dam continue to run and provide electricity to Ethiopia;</w:t>
      </w:r>
    </w:p>
    <w:p w14:paraId="4A824D4C" w14:textId="10510FEC" w:rsidR="00B70EFA" w:rsidRPr="00EF1CE8" w:rsidRDefault="00B70EFA" w:rsidP="00EF1CE8">
      <w:pPr>
        <w:pStyle w:val="NormalWeb"/>
        <w:spacing w:before="0" w:beforeAutospacing="0" w:after="0" w:afterAutospacing="0" w:line="274" w:lineRule="auto"/>
        <w:ind w:left="1440" w:hanging="360"/>
        <w:textAlignment w:val="baseline"/>
        <w:rPr>
          <w:rFonts w:ascii="Calibri" w:hAnsi="Calibri" w:cs="Calibri"/>
          <w:color w:val="000000"/>
          <w:sz w:val="26"/>
          <w:szCs w:val="26"/>
        </w:rPr>
      </w:pPr>
      <w:r w:rsidRPr="00EF1CE8">
        <w:rPr>
          <w:rFonts w:ascii="Calibri" w:hAnsi="Calibri" w:cs="Calibri"/>
          <w:color w:val="000000"/>
          <w:sz w:val="26"/>
          <w:szCs w:val="26"/>
        </w:rPr>
        <w:t xml:space="preserve">3. </w:t>
      </w:r>
      <w:r w:rsidRPr="00EF1CE8">
        <w:rPr>
          <w:rFonts w:ascii="Calibri" w:hAnsi="Calibri" w:cs="Calibri"/>
          <w:color w:val="000000"/>
          <w:sz w:val="26"/>
          <w:szCs w:val="26"/>
          <w:u w:val="single"/>
        </w:rPr>
        <w:t xml:space="preserve">Recommends </w:t>
      </w:r>
      <w:r w:rsidRPr="00EF1CE8">
        <w:rPr>
          <w:rFonts w:ascii="Calibri" w:hAnsi="Calibri" w:cs="Calibri"/>
          <w:color w:val="000000"/>
          <w:sz w:val="26"/>
          <w:szCs w:val="26"/>
        </w:rPr>
        <w:t xml:space="preserve">that biannual water pressure checks occur to ensure that water flow is continuing strongly to Egypt and not endangering water access towards the countries along the </w:t>
      </w:r>
      <w:r w:rsidR="00F5037E" w:rsidRPr="00EF1CE8">
        <w:rPr>
          <w:rFonts w:ascii="Calibri" w:hAnsi="Calibri" w:cs="Calibri"/>
          <w:color w:val="000000"/>
          <w:sz w:val="26"/>
          <w:szCs w:val="26"/>
        </w:rPr>
        <w:t>Nile</w:t>
      </w:r>
      <w:r w:rsidRPr="00EF1CE8">
        <w:rPr>
          <w:rFonts w:ascii="Calibri" w:hAnsi="Calibri" w:cs="Calibri"/>
          <w:color w:val="000000"/>
          <w:sz w:val="26"/>
          <w:szCs w:val="26"/>
        </w:rPr>
        <w:t>;</w:t>
      </w:r>
    </w:p>
    <w:p w14:paraId="03DC3AF3" w14:textId="77777777" w:rsidR="00B70EFA" w:rsidRPr="00EF1CE8" w:rsidRDefault="00B70EFA" w:rsidP="00EF1CE8">
      <w:pPr>
        <w:pStyle w:val="NormalWeb"/>
        <w:spacing w:before="0" w:beforeAutospacing="0" w:after="0" w:afterAutospacing="0" w:line="274" w:lineRule="auto"/>
        <w:ind w:left="1440" w:hanging="360"/>
        <w:textAlignment w:val="baseline"/>
        <w:rPr>
          <w:rFonts w:ascii="Calibri" w:hAnsi="Calibri" w:cs="Calibri"/>
          <w:color w:val="000000"/>
          <w:sz w:val="26"/>
          <w:szCs w:val="26"/>
        </w:rPr>
      </w:pPr>
      <w:r w:rsidRPr="00EF1CE8">
        <w:rPr>
          <w:rFonts w:ascii="Calibri" w:hAnsi="Calibri" w:cs="Calibri"/>
          <w:color w:val="000000"/>
          <w:sz w:val="26"/>
          <w:szCs w:val="26"/>
        </w:rPr>
        <w:t xml:space="preserve">4. </w:t>
      </w:r>
      <w:r w:rsidRPr="00EF1CE8">
        <w:rPr>
          <w:rFonts w:ascii="Calibri" w:hAnsi="Calibri" w:cs="Calibri"/>
          <w:color w:val="000000"/>
          <w:sz w:val="26"/>
          <w:szCs w:val="26"/>
          <w:u w:val="single"/>
        </w:rPr>
        <w:t>Suggests</w:t>
      </w:r>
      <w:r w:rsidRPr="00EF1CE8">
        <w:rPr>
          <w:rFonts w:ascii="Calibri" w:hAnsi="Calibri" w:cs="Calibri"/>
          <w:color w:val="000000"/>
          <w:sz w:val="26"/>
          <w:szCs w:val="26"/>
        </w:rPr>
        <w:t xml:space="preserve"> alternate dam design changes to be made if water pressure significantly decreases to allow for continued resources to both nations;</w:t>
      </w:r>
    </w:p>
    <w:p w14:paraId="32CE23B1" w14:textId="77777777" w:rsidR="00B70EFA" w:rsidRPr="00EF1CE8" w:rsidRDefault="00B70EFA" w:rsidP="00EF1CE8">
      <w:pPr>
        <w:pStyle w:val="NormalWeb"/>
        <w:spacing w:before="0" w:beforeAutospacing="0" w:after="0" w:afterAutospacing="0" w:line="274" w:lineRule="auto"/>
        <w:ind w:left="1440" w:hanging="360"/>
        <w:textAlignment w:val="baseline"/>
        <w:rPr>
          <w:rFonts w:ascii="Calibri" w:hAnsi="Calibri" w:cs="Calibri"/>
          <w:color w:val="000000"/>
          <w:sz w:val="26"/>
          <w:szCs w:val="26"/>
        </w:rPr>
      </w:pPr>
      <w:r w:rsidRPr="00EF1CE8">
        <w:rPr>
          <w:rFonts w:ascii="Calibri" w:hAnsi="Calibri" w:cs="Calibri"/>
          <w:color w:val="000000"/>
          <w:sz w:val="26"/>
          <w:szCs w:val="26"/>
        </w:rPr>
        <w:t xml:space="preserve">5. </w:t>
      </w:r>
      <w:r w:rsidRPr="00EF1CE8">
        <w:rPr>
          <w:rFonts w:ascii="Calibri" w:hAnsi="Calibri" w:cs="Calibri"/>
          <w:color w:val="000000"/>
          <w:sz w:val="26"/>
          <w:szCs w:val="26"/>
          <w:u w:val="single"/>
        </w:rPr>
        <w:t>Allows</w:t>
      </w:r>
      <w:r w:rsidRPr="00EF1CE8">
        <w:rPr>
          <w:rFonts w:ascii="Calibri" w:hAnsi="Calibri" w:cs="Calibri"/>
          <w:color w:val="000000"/>
          <w:sz w:val="26"/>
          <w:szCs w:val="26"/>
        </w:rPr>
        <w:t xml:space="preserve"> participating countries coming together to establish a cooperative framework that promotes dialogue, transparency, and shared responsibility for managing the Nile's water resources-this could include mechanisms for regular communication, data sharing, and joint decision-making processes;</w:t>
      </w:r>
    </w:p>
    <w:p w14:paraId="293C059C" w14:textId="77777777" w:rsidR="00B70EFA" w:rsidRPr="00EF1CE8" w:rsidRDefault="00B70EFA" w:rsidP="00EF1CE8">
      <w:pPr>
        <w:pStyle w:val="NormalWeb"/>
        <w:spacing w:before="0" w:beforeAutospacing="0" w:after="0" w:afterAutospacing="0" w:line="274" w:lineRule="auto"/>
        <w:ind w:left="1440" w:hanging="360"/>
        <w:textAlignment w:val="baseline"/>
        <w:rPr>
          <w:rFonts w:ascii="Calibri" w:hAnsi="Calibri" w:cs="Calibri"/>
          <w:color w:val="000000"/>
          <w:sz w:val="26"/>
          <w:szCs w:val="26"/>
        </w:rPr>
      </w:pPr>
      <w:r w:rsidRPr="00EF1CE8">
        <w:rPr>
          <w:rFonts w:ascii="Calibri" w:hAnsi="Calibri" w:cs="Calibri"/>
          <w:color w:val="000000"/>
          <w:sz w:val="26"/>
          <w:szCs w:val="26"/>
        </w:rPr>
        <w:t xml:space="preserve">6. </w:t>
      </w:r>
      <w:r w:rsidRPr="00EF1CE8">
        <w:rPr>
          <w:rFonts w:ascii="Calibri" w:hAnsi="Calibri" w:cs="Calibri"/>
          <w:color w:val="000000"/>
          <w:sz w:val="26"/>
          <w:szCs w:val="26"/>
          <w:u w:val="single"/>
        </w:rPr>
        <w:t>Also recommends</w:t>
      </w:r>
      <w:r w:rsidRPr="00EF1CE8">
        <w:rPr>
          <w:rFonts w:ascii="Calibri" w:hAnsi="Calibri" w:cs="Calibri"/>
          <w:color w:val="000000"/>
          <w:sz w:val="26"/>
          <w:szCs w:val="26"/>
        </w:rPr>
        <w:t xml:space="preserve"> the countries work towards sustainable development and conservation practices to ensure the long-term availability of water for all stakeholders.</w:t>
      </w:r>
    </w:p>
    <w:p w14:paraId="5EE8A796" w14:textId="77777777" w:rsidR="00B70EFA" w:rsidRPr="00EF1CE8" w:rsidRDefault="00B70EFA" w:rsidP="00EF1CE8">
      <w:pPr>
        <w:spacing w:after="0" w:line="274" w:lineRule="auto"/>
        <w:rPr>
          <w:sz w:val="26"/>
          <w:szCs w:val="26"/>
        </w:rPr>
        <w:sectPr w:rsidR="00B70EFA" w:rsidRPr="00EF1CE8" w:rsidSect="009415C6">
          <w:pgSz w:w="12240" w:h="15840"/>
          <w:pgMar w:top="1440" w:right="1080" w:bottom="1440" w:left="1080" w:header="720" w:footer="720" w:gutter="0"/>
          <w:lnNumType w:countBy="1" w:restart="newSection"/>
          <w:cols w:space="720"/>
          <w:docGrid w:linePitch="360"/>
        </w:sectPr>
      </w:pPr>
    </w:p>
    <w:p w14:paraId="39CF4A65" w14:textId="6065E62C" w:rsidR="00F027F1" w:rsidRPr="00EF1CE8" w:rsidRDefault="00F027F1" w:rsidP="00EF1CE8">
      <w:pPr>
        <w:pStyle w:val="NormalWeb"/>
        <w:suppressLineNumbers/>
        <w:spacing w:before="0" w:beforeAutospacing="0" w:after="0" w:afterAutospacing="0" w:line="274" w:lineRule="auto"/>
        <w:jc w:val="right"/>
        <w:rPr>
          <w:rFonts w:ascii="Calibri" w:hAnsi="Calibri" w:cs="Calibri"/>
          <w:color w:val="000000"/>
        </w:rPr>
      </w:pPr>
      <w:r w:rsidRPr="00EF1CE8">
        <w:rPr>
          <w:rFonts w:ascii="Calibri" w:hAnsi="Calibri" w:cs="Calibri"/>
          <w:color w:val="000000"/>
        </w:rPr>
        <w:lastRenderedPageBreak/>
        <w:t>GA1-16</w:t>
      </w:r>
    </w:p>
    <w:p w14:paraId="419BB8C1" w14:textId="77777777" w:rsidR="00D26707" w:rsidRPr="00EF1CE8" w:rsidRDefault="00D26707" w:rsidP="00EF1CE8">
      <w:pPr>
        <w:pStyle w:val="NormalWeb"/>
        <w:suppressLineNumbers/>
        <w:spacing w:before="0" w:beforeAutospacing="0" w:after="0" w:afterAutospacing="0" w:line="274" w:lineRule="auto"/>
        <w:rPr>
          <w:rFonts w:ascii="Calibri" w:hAnsi="Calibri" w:cs="Calibri"/>
        </w:rPr>
      </w:pPr>
      <w:r w:rsidRPr="00EF1CE8">
        <w:rPr>
          <w:rFonts w:ascii="Calibri" w:hAnsi="Calibri" w:cs="Calibri"/>
          <w:color w:val="000000"/>
        </w:rPr>
        <w:t>Committee: General Assembly 1</w:t>
      </w:r>
    </w:p>
    <w:p w14:paraId="0E0BA646" w14:textId="77777777" w:rsidR="00D26707" w:rsidRPr="00EF1CE8" w:rsidRDefault="00D26707" w:rsidP="00EF1CE8">
      <w:pPr>
        <w:pStyle w:val="NormalWeb"/>
        <w:suppressLineNumbers/>
        <w:spacing w:before="0" w:beforeAutospacing="0" w:after="0" w:afterAutospacing="0" w:line="274" w:lineRule="auto"/>
        <w:rPr>
          <w:rFonts w:ascii="Calibri" w:hAnsi="Calibri" w:cs="Calibri"/>
        </w:rPr>
      </w:pPr>
      <w:r w:rsidRPr="00EF1CE8">
        <w:rPr>
          <w:rFonts w:ascii="Calibri" w:hAnsi="Calibri" w:cs="Calibri"/>
          <w:color w:val="000000"/>
        </w:rPr>
        <w:t>Topic: GERD Nile River Conflict</w:t>
      </w:r>
    </w:p>
    <w:p w14:paraId="2879DFC9" w14:textId="6FF67CF4" w:rsidR="00FA6C9E" w:rsidRPr="00EF1CE8" w:rsidRDefault="00D26707" w:rsidP="00EF1CE8">
      <w:pPr>
        <w:pStyle w:val="NormalWeb"/>
        <w:suppressLineNumbers/>
        <w:spacing w:before="0" w:beforeAutospacing="0" w:after="0" w:afterAutospacing="0" w:line="274" w:lineRule="auto"/>
        <w:rPr>
          <w:rFonts w:ascii="Calibri" w:hAnsi="Calibri" w:cs="Calibri"/>
        </w:rPr>
      </w:pPr>
      <w:r w:rsidRPr="00EF1CE8">
        <w:rPr>
          <w:rFonts w:ascii="Calibri" w:hAnsi="Calibri" w:cs="Calibri"/>
          <w:color w:val="000000"/>
        </w:rPr>
        <w:t xml:space="preserve">Proposed By: </w:t>
      </w:r>
      <w:r w:rsidR="00FA6C9E" w:rsidRPr="00EF1CE8">
        <w:rPr>
          <w:rFonts w:ascii="Calibri" w:hAnsi="Calibri" w:cs="Calibri"/>
          <w:color w:val="000000"/>
        </w:rPr>
        <w:t>Algeria</w:t>
      </w:r>
    </w:p>
    <w:p w14:paraId="668AE2E8" w14:textId="77777777" w:rsidR="00FA6C9E" w:rsidRPr="00EF1CE8" w:rsidRDefault="00FA6C9E" w:rsidP="00EF1CE8">
      <w:pPr>
        <w:pStyle w:val="NormalWeb"/>
        <w:suppressLineNumbers/>
        <w:spacing w:before="0" w:beforeAutospacing="0" w:after="0" w:afterAutospacing="0" w:line="274" w:lineRule="auto"/>
        <w:rPr>
          <w:rFonts w:ascii="Calibri" w:hAnsi="Calibri" w:cs="Calibri"/>
          <w:color w:val="000000"/>
        </w:rPr>
      </w:pPr>
    </w:p>
    <w:p w14:paraId="792FC3A8" w14:textId="77777777" w:rsidR="00FA6C9E" w:rsidRPr="00EF1CE8" w:rsidRDefault="00FA6C9E" w:rsidP="00EF1CE8">
      <w:pPr>
        <w:pStyle w:val="NormalWeb"/>
        <w:suppressLineNumbers/>
        <w:spacing w:before="0" w:beforeAutospacing="0" w:after="0" w:afterAutospacing="0" w:line="274" w:lineRule="auto"/>
        <w:ind w:left="360"/>
        <w:rPr>
          <w:rFonts w:ascii="Calibri" w:hAnsi="Calibri" w:cs="Calibri"/>
        </w:rPr>
      </w:pPr>
      <w:r w:rsidRPr="00EF1CE8">
        <w:rPr>
          <w:rFonts w:ascii="Calibri" w:hAnsi="Calibri" w:cs="Calibri"/>
          <w:color w:val="000000"/>
        </w:rPr>
        <w:t>THE GENERAL ASSEMBLY,</w:t>
      </w:r>
    </w:p>
    <w:p w14:paraId="3871FB05" w14:textId="77777777" w:rsidR="00FA6C9E" w:rsidRPr="00EF1CE8" w:rsidRDefault="00FA6C9E" w:rsidP="009415C6">
      <w:pPr>
        <w:pStyle w:val="NormalWeb"/>
        <w:spacing w:before="0" w:beforeAutospacing="0" w:afterAutospacing="0" w:line="274" w:lineRule="auto"/>
        <w:ind w:left="720"/>
        <w:rPr>
          <w:rFonts w:ascii="Calibri" w:hAnsi="Calibri" w:cs="Calibri"/>
        </w:rPr>
      </w:pPr>
      <w:r w:rsidRPr="00EF1CE8">
        <w:rPr>
          <w:rFonts w:ascii="Calibri" w:hAnsi="Calibri" w:cs="Calibri"/>
          <w:i/>
          <w:iCs/>
          <w:color w:val="000000"/>
        </w:rPr>
        <w:t xml:space="preserve">Concerned </w:t>
      </w:r>
      <w:r w:rsidRPr="00EF1CE8">
        <w:rPr>
          <w:rFonts w:ascii="Calibri" w:hAnsi="Calibri" w:cs="Calibri"/>
          <w:color w:val="000000"/>
        </w:rPr>
        <w:t>about the growing tensions between Ethiopia, Egypt, and Sudan and the stability of the countries in question, as well as the safety of the citizens and surrounding countries,</w:t>
      </w:r>
    </w:p>
    <w:p w14:paraId="07B7B361" w14:textId="2303B7BF" w:rsidR="00FA6C9E" w:rsidRPr="00EF1CE8" w:rsidRDefault="00FA6C9E" w:rsidP="009415C6">
      <w:pPr>
        <w:pStyle w:val="NormalWeb"/>
        <w:spacing w:before="0" w:beforeAutospacing="0" w:afterAutospacing="0" w:line="274" w:lineRule="auto"/>
        <w:ind w:left="720"/>
        <w:rPr>
          <w:rFonts w:ascii="Calibri" w:hAnsi="Calibri" w:cs="Calibri"/>
          <w:color w:val="000000"/>
        </w:rPr>
      </w:pPr>
      <w:r w:rsidRPr="00EF1CE8">
        <w:rPr>
          <w:rFonts w:ascii="Calibri" w:hAnsi="Calibri" w:cs="Calibri"/>
          <w:i/>
          <w:iCs/>
          <w:color w:val="000000"/>
        </w:rPr>
        <w:t xml:space="preserve">Aware </w:t>
      </w:r>
      <w:r w:rsidRPr="00EF1CE8">
        <w:rPr>
          <w:rFonts w:ascii="Calibri" w:hAnsi="Calibri" w:cs="Calibri"/>
          <w:color w:val="000000"/>
        </w:rPr>
        <w:t>that both sides of the issue have very valid points</w:t>
      </w:r>
      <w:r w:rsidR="00210AB5" w:rsidRPr="00EF1CE8">
        <w:rPr>
          <w:rFonts w:ascii="Calibri" w:hAnsi="Calibri" w:cs="Calibri"/>
          <w:color w:val="000000"/>
        </w:rPr>
        <w:t>,</w:t>
      </w:r>
    </w:p>
    <w:p w14:paraId="2D694B6F" w14:textId="1E5A5E06" w:rsidR="00FA6C9E" w:rsidRPr="00EF1CE8" w:rsidRDefault="00FA6C9E" w:rsidP="009415C6">
      <w:pPr>
        <w:pStyle w:val="NormalWeb"/>
        <w:spacing w:before="0" w:beforeAutospacing="0" w:afterAutospacing="0" w:line="274" w:lineRule="auto"/>
        <w:ind w:left="720"/>
        <w:rPr>
          <w:rFonts w:ascii="Calibri" w:hAnsi="Calibri" w:cs="Calibri"/>
        </w:rPr>
      </w:pPr>
      <w:r w:rsidRPr="00EF1CE8">
        <w:rPr>
          <w:rFonts w:ascii="Calibri" w:hAnsi="Calibri" w:cs="Calibri"/>
          <w:i/>
          <w:iCs/>
          <w:color w:val="000000"/>
        </w:rPr>
        <w:t>Knowing</w:t>
      </w:r>
      <w:r w:rsidRPr="00EF1CE8">
        <w:rPr>
          <w:rFonts w:ascii="Calibri" w:hAnsi="Calibri" w:cs="Calibri"/>
          <w:color w:val="000000"/>
        </w:rPr>
        <w:t xml:space="preserve"> that Ethiopia is hoping to grow economically </w:t>
      </w:r>
      <w:proofErr w:type="gramStart"/>
      <w:r w:rsidRPr="00EF1CE8">
        <w:rPr>
          <w:rFonts w:ascii="Calibri" w:hAnsi="Calibri" w:cs="Calibri"/>
          <w:color w:val="000000"/>
        </w:rPr>
        <w:t>in order to</w:t>
      </w:r>
      <w:proofErr w:type="gramEnd"/>
      <w:r w:rsidRPr="00EF1CE8">
        <w:rPr>
          <w:rFonts w:ascii="Calibri" w:hAnsi="Calibri" w:cs="Calibri"/>
          <w:color w:val="000000"/>
        </w:rPr>
        <w:t xml:space="preserve"> further development the country through clean energy production, and Egypt and Sudan are protecting a water source that is essential to the wellbeing of their people</w:t>
      </w:r>
      <w:r w:rsidR="00210AB5" w:rsidRPr="00EF1CE8">
        <w:rPr>
          <w:rFonts w:ascii="Calibri" w:hAnsi="Calibri" w:cs="Calibri"/>
          <w:color w:val="000000"/>
        </w:rPr>
        <w:t>,</w:t>
      </w:r>
    </w:p>
    <w:p w14:paraId="3B7FA7D5" w14:textId="77777777" w:rsidR="00FA6C9E" w:rsidRPr="00EF1CE8" w:rsidRDefault="00FA6C9E" w:rsidP="009415C6">
      <w:pPr>
        <w:pStyle w:val="NormalWeb"/>
        <w:spacing w:before="0" w:beforeAutospacing="0" w:afterAutospacing="0" w:line="274" w:lineRule="auto"/>
        <w:ind w:left="720"/>
        <w:rPr>
          <w:rFonts w:ascii="Calibri" w:hAnsi="Calibri" w:cs="Calibri"/>
        </w:rPr>
      </w:pPr>
      <w:r w:rsidRPr="00EF1CE8">
        <w:rPr>
          <w:rFonts w:ascii="Calibri" w:hAnsi="Calibri" w:cs="Calibri"/>
          <w:i/>
          <w:iCs/>
          <w:color w:val="000000"/>
        </w:rPr>
        <w:t xml:space="preserve">Recognizing </w:t>
      </w:r>
      <w:r w:rsidRPr="00EF1CE8">
        <w:rPr>
          <w:rFonts w:ascii="Calibri" w:hAnsi="Calibri" w:cs="Calibri"/>
          <w:color w:val="000000"/>
        </w:rPr>
        <w:t xml:space="preserve">the great efforts taken to come to a solution and the time spent addressing issues </w:t>
      </w:r>
      <w:proofErr w:type="gramStart"/>
      <w:r w:rsidRPr="00EF1CE8">
        <w:rPr>
          <w:rFonts w:ascii="Calibri" w:hAnsi="Calibri" w:cs="Calibri"/>
          <w:color w:val="000000"/>
        </w:rPr>
        <w:t>in order to</w:t>
      </w:r>
      <w:proofErr w:type="gramEnd"/>
      <w:r w:rsidRPr="00EF1CE8">
        <w:rPr>
          <w:rFonts w:ascii="Calibri" w:hAnsi="Calibri" w:cs="Calibri"/>
          <w:color w:val="000000"/>
        </w:rPr>
        <w:t xml:space="preserve"> come up with equitable solutions,</w:t>
      </w:r>
    </w:p>
    <w:p w14:paraId="2B566D4C" w14:textId="77777777" w:rsidR="00FA6C9E" w:rsidRPr="00EF1CE8" w:rsidRDefault="00FA6C9E" w:rsidP="00EF1CE8">
      <w:pPr>
        <w:pStyle w:val="NormalWeb"/>
        <w:spacing w:before="0" w:beforeAutospacing="0" w:after="0" w:afterAutospacing="0" w:line="274" w:lineRule="auto"/>
        <w:ind w:left="1440" w:hanging="360"/>
        <w:rPr>
          <w:rFonts w:ascii="Calibri" w:hAnsi="Calibri" w:cs="Calibri"/>
        </w:rPr>
      </w:pPr>
      <w:r w:rsidRPr="00EF1CE8">
        <w:rPr>
          <w:rFonts w:ascii="Calibri" w:hAnsi="Calibri" w:cs="Calibri"/>
          <w:color w:val="000000"/>
        </w:rPr>
        <w:t>1.</w:t>
      </w:r>
      <w:r w:rsidRPr="00EF1CE8">
        <w:rPr>
          <w:rFonts w:ascii="Calibri" w:hAnsi="Calibri" w:cs="Calibri"/>
          <w:color w:val="000000"/>
          <w:u w:val="single"/>
        </w:rPr>
        <w:t xml:space="preserve"> Urges </w:t>
      </w:r>
      <w:r w:rsidRPr="00EF1CE8">
        <w:rPr>
          <w:rFonts w:ascii="Calibri" w:hAnsi="Calibri" w:cs="Calibri"/>
          <w:color w:val="000000"/>
        </w:rPr>
        <w:t xml:space="preserve">the states in question to turn to negotiations to resolve differences rather than revert to extreme measures that could produce war </w:t>
      </w:r>
      <w:proofErr w:type="gramStart"/>
      <w:r w:rsidRPr="00EF1CE8">
        <w:rPr>
          <w:rFonts w:ascii="Calibri" w:hAnsi="Calibri" w:cs="Calibri"/>
          <w:color w:val="000000"/>
        </w:rPr>
        <w:t>in an effort to</w:t>
      </w:r>
      <w:proofErr w:type="gramEnd"/>
      <w:r w:rsidRPr="00EF1CE8">
        <w:rPr>
          <w:rFonts w:ascii="Calibri" w:hAnsi="Calibri" w:cs="Calibri"/>
          <w:color w:val="000000"/>
        </w:rPr>
        <w:t xml:space="preserve"> keep peaceable relations;</w:t>
      </w:r>
    </w:p>
    <w:p w14:paraId="2DABCB10" w14:textId="77777777" w:rsidR="00FA6C9E" w:rsidRPr="00EF1CE8" w:rsidRDefault="00FA6C9E" w:rsidP="00EF1CE8">
      <w:pPr>
        <w:pStyle w:val="NormalWeb"/>
        <w:spacing w:before="0" w:beforeAutospacing="0" w:after="0" w:afterAutospacing="0" w:line="274" w:lineRule="auto"/>
        <w:ind w:left="1440" w:hanging="360"/>
        <w:rPr>
          <w:rFonts w:ascii="Calibri" w:hAnsi="Calibri" w:cs="Calibri"/>
        </w:rPr>
      </w:pPr>
      <w:r w:rsidRPr="00EF1CE8">
        <w:rPr>
          <w:rFonts w:ascii="Calibri" w:hAnsi="Calibri" w:cs="Calibri"/>
          <w:color w:val="000000"/>
        </w:rPr>
        <w:t xml:space="preserve">2. </w:t>
      </w:r>
      <w:r w:rsidRPr="00EF1CE8">
        <w:rPr>
          <w:rFonts w:ascii="Calibri" w:hAnsi="Calibri" w:cs="Calibri"/>
          <w:color w:val="000000"/>
          <w:u w:val="single"/>
        </w:rPr>
        <w:t xml:space="preserve">Asks </w:t>
      </w:r>
      <w:r w:rsidRPr="00EF1CE8">
        <w:rPr>
          <w:rFonts w:ascii="Calibri" w:hAnsi="Calibri" w:cs="Calibri"/>
          <w:color w:val="000000"/>
        </w:rPr>
        <w:t>Ethiopia to cease unilateral decision-making and come to a binding agreement with Egypt and Sudan, as well as recognize that while they operate the dam and will receive full benefit from it, it will affect downstream states in potentially harmful ways</w:t>
      </w:r>
    </w:p>
    <w:p w14:paraId="3299DF1C" w14:textId="77777777" w:rsidR="00FA6C9E" w:rsidRPr="00EF1CE8" w:rsidRDefault="00FA6C9E" w:rsidP="00EF1CE8">
      <w:pPr>
        <w:pStyle w:val="NormalWeb"/>
        <w:spacing w:before="0" w:beforeAutospacing="0" w:after="0" w:afterAutospacing="0" w:line="274" w:lineRule="auto"/>
        <w:ind w:left="1440" w:hanging="360"/>
        <w:rPr>
          <w:rFonts w:ascii="Calibri" w:hAnsi="Calibri" w:cs="Calibri"/>
        </w:rPr>
      </w:pPr>
      <w:r w:rsidRPr="00EF1CE8">
        <w:rPr>
          <w:rFonts w:ascii="Calibri" w:hAnsi="Calibri" w:cs="Calibri"/>
          <w:color w:val="000000"/>
        </w:rPr>
        <w:t xml:space="preserve">3. </w:t>
      </w:r>
      <w:r w:rsidRPr="00EF1CE8">
        <w:rPr>
          <w:rFonts w:ascii="Calibri" w:hAnsi="Calibri" w:cs="Calibri"/>
          <w:color w:val="000000"/>
          <w:u w:val="single"/>
        </w:rPr>
        <w:t xml:space="preserve">Encourages </w:t>
      </w:r>
      <w:r w:rsidRPr="00EF1CE8">
        <w:rPr>
          <w:rFonts w:ascii="Calibri" w:hAnsi="Calibri" w:cs="Calibri"/>
          <w:color w:val="000000"/>
        </w:rPr>
        <w:t>Egypt and Sudan to recognize the promising potential this dam will have for the development of Ethiopia and surrounding states, including theirs, for energy production and consumption;</w:t>
      </w:r>
    </w:p>
    <w:p w14:paraId="5410F4C9" w14:textId="77777777" w:rsidR="00FA6C9E" w:rsidRPr="00EF1CE8" w:rsidRDefault="00FA6C9E" w:rsidP="00EF1CE8">
      <w:pPr>
        <w:pStyle w:val="NormalWeb"/>
        <w:spacing w:before="0" w:beforeAutospacing="0" w:after="0" w:afterAutospacing="0" w:line="274" w:lineRule="auto"/>
        <w:ind w:left="1440" w:hanging="360"/>
        <w:rPr>
          <w:rFonts w:ascii="Calibri" w:hAnsi="Calibri" w:cs="Calibri"/>
        </w:rPr>
      </w:pPr>
      <w:r w:rsidRPr="00EF1CE8">
        <w:rPr>
          <w:rFonts w:ascii="Calibri" w:hAnsi="Calibri" w:cs="Calibri"/>
          <w:color w:val="000000"/>
        </w:rPr>
        <w:t xml:space="preserve">4. </w:t>
      </w:r>
      <w:r w:rsidRPr="00EF1CE8">
        <w:rPr>
          <w:rFonts w:ascii="Calibri" w:hAnsi="Calibri" w:cs="Calibri"/>
          <w:color w:val="000000"/>
          <w:u w:val="single"/>
        </w:rPr>
        <w:t xml:space="preserve">Endorses </w:t>
      </w:r>
      <w:r w:rsidRPr="00EF1CE8">
        <w:rPr>
          <w:rFonts w:ascii="Calibri" w:hAnsi="Calibri" w:cs="Calibri"/>
          <w:color w:val="000000"/>
        </w:rPr>
        <w:t xml:space="preserve">the function of the GERD </w:t>
      </w:r>
      <w:proofErr w:type="gramStart"/>
      <w:r w:rsidRPr="00EF1CE8">
        <w:rPr>
          <w:rFonts w:ascii="Calibri" w:hAnsi="Calibri" w:cs="Calibri"/>
          <w:color w:val="000000"/>
        </w:rPr>
        <w:t>as long as</w:t>
      </w:r>
      <w:proofErr w:type="gramEnd"/>
      <w:r w:rsidRPr="00EF1CE8">
        <w:rPr>
          <w:rFonts w:ascii="Calibri" w:hAnsi="Calibri" w:cs="Calibri"/>
          <w:color w:val="000000"/>
        </w:rPr>
        <w:t xml:space="preserve"> the needs of downstream countries are met;</w:t>
      </w:r>
    </w:p>
    <w:p w14:paraId="298BA507" w14:textId="77777777" w:rsidR="00FA6C9E" w:rsidRPr="00EF1CE8" w:rsidRDefault="00FA6C9E" w:rsidP="00EF1CE8">
      <w:pPr>
        <w:pStyle w:val="NormalWeb"/>
        <w:spacing w:before="0" w:beforeAutospacing="0" w:after="0" w:afterAutospacing="0" w:line="274" w:lineRule="auto"/>
        <w:ind w:left="1440" w:hanging="360"/>
        <w:rPr>
          <w:rFonts w:ascii="Calibri" w:hAnsi="Calibri" w:cs="Calibri"/>
        </w:rPr>
      </w:pPr>
      <w:r w:rsidRPr="00EF1CE8">
        <w:rPr>
          <w:rFonts w:ascii="Calibri" w:hAnsi="Calibri" w:cs="Calibri"/>
          <w:color w:val="000000"/>
        </w:rPr>
        <w:t xml:space="preserve">5. </w:t>
      </w:r>
      <w:r w:rsidRPr="00EF1CE8">
        <w:rPr>
          <w:rFonts w:ascii="Calibri" w:hAnsi="Calibri" w:cs="Calibri"/>
          <w:color w:val="000000"/>
          <w:u w:val="single"/>
        </w:rPr>
        <w:t xml:space="preserve">Suggests </w:t>
      </w:r>
      <w:r w:rsidRPr="00EF1CE8">
        <w:rPr>
          <w:rFonts w:ascii="Calibri" w:hAnsi="Calibri" w:cs="Calibri"/>
          <w:color w:val="000000"/>
        </w:rPr>
        <w:t xml:space="preserve">that representatives from Egypt and Sudan </w:t>
      </w:r>
      <w:proofErr w:type="gramStart"/>
      <w:r w:rsidRPr="00EF1CE8">
        <w:rPr>
          <w:rFonts w:ascii="Calibri" w:hAnsi="Calibri" w:cs="Calibri"/>
          <w:color w:val="000000"/>
        </w:rPr>
        <w:t>be present at all times</w:t>
      </w:r>
      <w:proofErr w:type="gramEnd"/>
      <w:r w:rsidRPr="00EF1CE8">
        <w:rPr>
          <w:rFonts w:ascii="Calibri" w:hAnsi="Calibri" w:cs="Calibri"/>
          <w:color w:val="000000"/>
        </w:rPr>
        <w:t xml:space="preserve"> on the dam site so as to ensure water security for their respective states;</w:t>
      </w:r>
    </w:p>
    <w:p w14:paraId="6D46C77F" w14:textId="77777777" w:rsidR="00FA6C9E" w:rsidRPr="00EF1CE8" w:rsidRDefault="00FA6C9E" w:rsidP="00EF1CE8">
      <w:pPr>
        <w:pStyle w:val="NormalWeb"/>
        <w:spacing w:before="0" w:beforeAutospacing="0" w:after="0" w:afterAutospacing="0" w:line="274" w:lineRule="auto"/>
        <w:ind w:left="1440" w:hanging="360"/>
        <w:rPr>
          <w:rFonts w:ascii="Calibri" w:hAnsi="Calibri" w:cs="Calibri"/>
        </w:rPr>
      </w:pPr>
      <w:r w:rsidRPr="00EF1CE8">
        <w:rPr>
          <w:rFonts w:ascii="Calibri" w:hAnsi="Calibri" w:cs="Calibri"/>
          <w:color w:val="000000"/>
        </w:rPr>
        <w:t xml:space="preserve">6. </w:t>
      </w:r>
      <w:r w:rsidRPr="00EF1CE8">
        <w:rPr>
          <w:rFonts w:ascii="Calibri" w:hAnsi="Calibri" w:cs="Calibri"/>
          <w:color w:val="000000"/>
          <w:u w:val="single"/>
        </w:rPr>
        <w:t xml:space="preserve">Recommends </w:t>
      </w:r>
      <w:r w:rsidRPr="00EF1CE8">
        <w:rPr>
          <w:rFonts w:ascii="Calibri" w:hAnsi="Calibri" w:cs="Calibri"/>
          <w:color w:val="000000"/>
        </w:rPr>
        <w:t>open communication about the proceedings of the dam be maintained between the three states as all effects of the dam will be evident in downstream states;</w:t>
      </w:r>
    </w:p>
    <w:p w14:paraId="4F6037B1" w14:textId="77777777" w:rsidR="00FA6C9E" w:rsidRPr="00EF1CE8" w:rsidRDefault="00FA6C9E" w:rsidP="00EF1CE8">
      <w:pPr>
        <w:pStyle w:val="NormalWeb"/>
        <w:spacing w:before="0" w:beforeAutospacing="0" w:after="0" w:afterAutospacing="0" w:line="274" w:lineRule="auto"/>
        <w:ind w:left="1440" w:hanging="360"/>
        <w:rPr>
          <w:rFonts w:ascii="Calibri" w:hAnsi="Calibri" w:cs="Calibri"/>
        </w:rPr>
      </w:pPr>
      <w:r w:rsidRPr="00EF1CE8">
        <w:rPr>
          <w:rFonts w:ascii="Calibri" w:hAnsi="Calibri" w:cs="Calibri"/>
          <w:color w:val="000000"/>
        </w:rPr>
        <w:t xml:space="preserve">7. </w:t>
      </w:r>
      <w:r w:rsidRPr="00EF1CE8">
        <w:rPr>
          <w:rFonts w:ascii="Calibri" w:hAnsi="Calibri" w:cs="Calibri"/>
          <w:color w:val="000000"/>
          <w:u w:val="single"/>
        </w:rPr>
        <w:t xml:space="preserve">Strongly advises </w:t>
      </w:r>
      <w:r w:rsidRPr="00EF1CE8">
        <w:rPr>
          <w:rFonts w:ascii="Calibri" w:hAnsi="Calibri" w:cs="Calibri"/>
          <w:color w:val="000000"/>
        </w:rPr>
        <w:t>Ethiopia, Egypt, and Sudan to come to a binding agreement about the proceedings of the dam during drought that will prioritize the safety and water security of all countries in question in a peaceful and mutually beneficial manner.</w:t>
      </w:r>
    </w:p>
    <w:p w14:paraId="1085D633" w14:textId="77777777" w:rsidR="00FA6C9E" w:rsidRPr="00EF1CE8" w:rsidRDefault="00FA6C9E" w:rsidP="00EF1CE8">
      <w:pPr>
        <w:spacing w:after="0" w:line="274" w:lineRule="auto"/>
        <w:ind w:left="1440" w:hanging="360"/>
        <w:sectPr w:rsidR="00FA6C9E" w:rsidRPr="00EF1CE8" w:rsidSect="009415C6">
          <w:pgSz w:w="12240" w:h="15840"/>
          <w:pgMar w:top="1440" w:right="1080" w:bottom="1440" w:left="1080" w:header="720" w:footer="720" w:gutter="0"/>
          <w:lnNumType w:countBy="1" w:restart="newSection"/>
          <w:cols w:space="720"/>
          <w:docGrid w:linePitch="360"/>
        </w:sectPr>
      </w:pPr>
    </w:p>
    <w:p w14:paraId="403C0BE3" w14:textId="5AA0DE80" w:rsidR="00F027F1" w:rsidRPr="00EF1CE8" w:rsidRDefault="00F027F1" w:rsidP="00EF1CE8">
      <w:pPr>
        <w:pStyle w:val="NormalWeb"/>
        <w:suppressLineNumbers/>
        <w:spacing w:before="0" w:beforeAutospacing="0" w:after="0" w:afterAutospacing="0" w:line="274" w:lineRule="auto"/>
        <w:jc w:val="right"/>
        <w:rPr>
          <w:rFonts w:ascii="Calibri" w:hAnsi="Calibri" w:cs="Calibri"/>
          <w:color w:val="000000"/>
          <w:sz w:val="26"/>
          <w:szCs w:val="26"/>
        </w:rPr>
      </w:pPr>
      <w:r w:rsidRPr="00EF1CE8">
        <w:rPr>
          <w:rFonts w:ascii="Calibri" w:hAnsi="Calibri" w:cs="Calibri"/>
          <w:color w:val="000000"/>
          <w:sz w:val="26"/>
          <w:szCs w:val="26"/>
        </w:rPr>
        <w:lastRenderedPageBreak/>
        <w:t>GA1-17</w:t>
      </w:r>
    </w:p>
    <w:p w14:paraId="3E00B7E0" w14:textId="77777777" w:rsidR="00D26707" w:rsidRPr="00EF1CE8" w:rsidRDefault="00D26707" w:rsidP="00EF1CE8">
      <w:pPr>
        <w:pStyle w:val="NormalWeb"/>
        <w:suppressLineNumbers/>
        <w:spacing w:before="0" w:beforeAutospacing="0" w:after="0" w:afterAutospacing="0" w:line="274" w:lineRule="auto"/>
        <w:rPr>
          <w:rFonts w:ascii="Calibri" w:hAnsi="Calibri" w:cs="Calibri"/>
          <w:sz w:val="26"/>
          <w:szCs w:val="26"/>
        </w:rPr>
      </w:pPr>
      <w:r w:rsidRPr="00EF1CE8">
        <w:rPr>
          <w:rFonts w:ascii="Calibri" w:hAnsi="Calibri" w:cs="Calibri"/>
          <w:color w:val="000000"/>
          <w:sz w:val="26"/>
          <w:szCs w:val="26"/>
        </w:rPr>
        <w:t>Committee: General Assembly 1</w:t>
      </w:r>
    </w:p>
    <w:p w14:paraId="3C9AD0DC" w14:textId="77777777" w:rsidR="00D26707" w:rsidRPr="00EF1CE8" w:rsidRDefault="00D26707" w:rsidP="00EF1CE8">
      <w:pPr>
        <w:pStyle w:val="NormalWeb"/>
        <w:suppressLineNumbers/>
        <w:spacing w:before="0" w:beforeAutospacing="0" w:after="0" w:afterAutospacing="0" w:line="274" w:lineRule="auto"/>
        <w:rPr>
          <w:rFonts w:ascii="Calibri" w:hAnsi="Calibri" w:cs="Calibri"/>
          <w:sz w:val="26"/>
          <w:szCs w:val="26"/>
        </w:rPr>
      </w:pPr>
      <w:r w:rsidRPr="00EF1CE8">
        <w:rPr>
          <w:rFonts w:ascii="Calibri" w:hAnsi="Calibri" w:cs="Calibri"/>
          <w:color w:val="000000"/>
          <w:sz w:val="26"/>
          <w:szCs w:val="26"/>
        </w:rPr>
        <w:t>Topic: GERD Nile River Conflict</w:t>
      </w:r>
    </w:p>
    <w:p w14:paraId="339B0378" w14:textId="1A4B6283" w:rsidR="00896419" w:rsidRPr="00EF1CE8" w:rsidRDefault="00D26707" w:rsidP="00EF1CE8">
      <w:pPr>
        <w:pStyle w:val="NormalWeb"/>
        <w:suppressLineNumbers/>
        <w:shd w:val="clear" w:color="auto" w:fill="FFFFFF"/>
        <w:spacing w:before="0" w:beforeAutospacing="0" w:after="0" w:afterAutospacing="0" w:line="274" w:lineRule="auto"/>
        <w:rPr>
          <w:rFonts w:ascii="Calibri" w:hAnsi="Calibri" w:cs="Calibri"/>
          <w:color w:val="000000"/>
          <w:sz w:val="26"/>
          <w:szCs w:val="26"/>
        </w:rPr>
      </w:pPr>
      <w:r w:rsidRPr="00EF1CE8">
        <w:rPr>
          <w:rFonts w:ascii="Calibri" w:hAnsi="Calibri" w:cs="Calibri"/>
          <w:color w:val="000000"/>
          <w:sz w:val="26"/>
          <w:szCs w:val="26"/>
        </w:rPr>
        <w:t xml:space="preserve">Proposed By: </w:t>
      </w:r>
      <w:r w:rsidR="00896419" w:rsidRPr="00EF1CE8">
        <w:rPr>
          <w:rFonts w:ascii="Calibri" w:hAnsi="Calibri" w:cs="Calibri"/>
          <w:color w:val="000000"/>
          <w:sz w:val="26"/>
          <w:szCs w:val="26"/>
        </w:rPr>
        <w:t>Pakistan</w:t>
      </w:r>
    </w:p>
    <w:p w14:paraId="72DE0F48" w14:textId="77777777" w:rsidR="00896419" w:rsidRPr="00EF1CE8" w:rsidRDefault="00896419" w:rsidP="00EF1CE8">
      <w:pPr>
        <w:pStyle w:val="NormalWeb"/>
        <w:suppressLineNumbers/>
        <w:shd w:val="clear" w:color="auto" w:fill="FFFFFF"/>
        <w:spacing w:before="0" w:beforeAutospacing="0" w:after="0" w:afterAutospacing="0" w:line="274" w:lineRule="auto"/>
        <w:rPr>
          <w:rFonts w:ascii="Calibri" w:hAnsi="Calibri" w:cs="Calibri"/>
          <w:color w:val="000000"/>
          <w:sz w:val="26"/>
          <w:szCs w:val="26"/>
        </w:rPr>
      </w:pPr>
    </w:p>
    <w:p w14:paraId="4BFD3FE8" w14:textId="77777777" w:rsidR="00896419" w:rsidRPr="00EF1CE8" w:rsidRDefault="00896419" w:rsidP="00EF1CE8">
      <w:pPr>
        <w:pStyle w:val="NormalWeb"/>
        <w:suppressLineNumbers/>
        <w:spacing w:before="0" w:beforeAutospacing="0" w:after="0" w:afterAutospacing="0" w:line="274" w:lineRule="auto"/>
        <w:ind w:left="360"/>
        <w:rPr>
          <w:rFonts w:ascii="Calibri" w:hAnsi="Calibri" w:cs="Calibri"/>
          <w:sz w:val="26"/>
          <w:szCs w:val="26"/>
        </w:rPr>
      </w:pPr>
      <w:r w:rsidRPr="00EF1CE8">
        <w:rPr>
          <w:rFonts w:ascii="Calibri" w:hAnsi="Calibri" w:cs="Calibri"/>
          <w:color w:val="000000"/>
          <w:sz w:val="26"/>
          <w:szCs w:val="26"/>
        </w:rPr>
        <w:t>THE GENERAL ASSEMBLY,</w:t>
      </w:r>
    </w:p>
    <w:p w14:paraId="4D897FC5" w14:textId="373243A8" w:rsidR="00896419" w:rsidRPr="00EF1CE8" w:rsidRDefault="00896419" w:rsidP="009415C6">
      <w:pPr>
        <w:pStyle w:val="NormalWeb"/>
        <w:shd w:val="clear" w:color="auto" w:fill="FFFFFF"/>
        <w:spacing w:before="0" w:beforeAutospacing="0" w:afterAutospacing="0" w:line="274" w:lineRule="auto"/>
        <w:ind w:left="720"/>
        <w:rPr>
          <w:rFonts w:ascii="Calibri" w:hAnsi="Calibri" w:cs="Calibri"/>
          <w:color w:val="000000"/>
          <w:sz w:val="26"/>
          <w:szCs w:val="26"/>
        </w:rPr>
      </w:pPr>
      <w:r w:rsidRPr="00EF1CE8">
        <w:rPr>
          <w:rFonts w:ascii="Calibri" w:hAnsi="Calibri" w:cs="Calibri"/>
          <w:i/>
          <w:iCs/>
          <w:color w:val="000000"/>
          <w:sz w:val="26"/>
          <w:szCs w:val="26"/>
        </w:rPr>
        <w:t xml:space="preserve">Concerned </w:t>
      </w:r>
      <w:r w:rsidRPr="00EF1CE8">
        <w:rPr>
          <w:rFonts w:ascii="Calibri" w:hAnsi="Calibri" w:cs="Calibri"/>
          <w:color w:val="000000"/>
          <w:sz w:val="26"/>
          <w:szCs w:val="26"/>
        </w:rPr>
        <w:t>about the potential effects on water flow, the construction of the GERD in Ethiopia will cause downstream countries, specifically Egypt and Sudan</w:t>
      </w:r>
      <w:r w:rsidR="00210AB5" w:rsidRPr="00EF1CE8">
        <w:rPr>
          <w:rFonts w:ascii="Calibri" w:hAnsi="Calibri" w:cs="Calibri"/>
          <w:color w:val="000000"/>
          <w:sz w:val="26"/>
          <w:szCs w:val="26"/>
        </w:rPr>
        <w:t>,</w:t>
      </w:r>
    </w:p>
    <w:p w14:paraId="2EF79643" w14:textId="6729860A" w:rsidR="00896419" w:rsidRPr="00EF1CE8" w:rsidRDefault="00896419" w:rsidP="009415C6">
      <w:pPr>
        <w:pStyle w:val="NormalWeb"/>
        <w:shd w:val="clear" w:color="auto" w:fill="FFFFFF"/>
        <w:spacing w:before="0" w:beforeAutospacing="0" w:afterAutospacing="0" w:line="274" w:lineRule="auto"/>
        <w:ind w:left="720"/>
        <w:rPr>
          <w:rFonts w:ascii="Calibri" w:hAnsi="Calibri" w:cs="Calibri"/>
          <w:color w:val="000000"/>
          <w:sz w:val="26"/>
          <w:szCs w:val="26"/>
        </w:rPr>
      </w:pPr>
      <w:r w:rsidRPr="00EF1CE8">
        <w:rPr>
          <w:rFonts w:ascii="Calibri" w:hAnsi="Calibri" w:cs="Calibri"/>
          <w:color w:val="000000"/>
          <w:sz w:val="26"/>
          <w:szCs w:val="26"/>
        </w:rPr>
        <w:t>Knowing that as well as possible diminished economic advancement that may occur due to the reduced water in highly dependent areas</w:t>
      </w:r>
      <w:r w:rsidR="00210AB5" w:rsidRPr="00EF1CE8">
        <w:rPr>
          <w:rFonts w:ascii="Calibri" w:hAnsi="Calibri" w:cs="Calibri"/>
          <w:color w:val="000000"/>
          <w:sz w:val="26"/>
          <w:szCs w:val="26"/>
        </w:rPr>
        <w:t>,</w:t>
      </w:r>
    </w:p>
    <w:p w14:paraId="6B4C5F2E" w14:textId="30BB1E0D" w:rsidR="00896419" w:rsidRPr="00EF1CE8" w:rsidRDefault="00896419" w:rsidP="009415C6">
      <w:pPr>
        <w:pStyle w:val="NormalWeb"/>
        <w:shd w:val="clear" w:color="auto" w:fill="FFFFFF"/>
        <w:spacing w:before="0" w:beforeAutospacing="0" w:afterAutospacing="0" w:line="274" w:lineRule="auto"/>
        <w:ind w:left="720"/>
        <w:rPr>
          <w:rFonts w:ascii="Calibri" w:hAnsi="Calibri" w:cs="Calibri"/>
          <w:color w:val="000000"/>
          <w:sz w:val="26"/>
          <w:szCs w:val="26"/>
        </w:rPr>
      </w:pPr>
      <w:r w:rsidRPr="00EF1CE8">
        <w:rPr>
          <w:rFonts w:ascii="Calibri" w:hAnsi="Calibri" w:cs="Calibri"/>
          <w:i/>
          <w:iCs/>
          <w:color w:val="000000"/>
          <w:sz w:val="26"/>
          <w:szCs w:val="26"/>
        </w:rPr>
        <w:t xml:space="preserve">Aware </w:t>
      </w:r>
      <w:r w:rsidRPr="00EF1CE8">
        <w:rPr>
          <w:rFonts w:ascii="Calibri" w:hAnsi="Calibri" w:cs="Calibri"/>
          <w:color w:val="000000"/>
          <w:sz w:val="26"/>
          <w:szCs w:val="26"/>
        </w:rPr>
        <w:t>the dam would provide Ethiopia with needed electricity for economic growth, and how vital that would be for the citizens of Ethiopia</w:t>
      </w:r>
      <w:r w:rsidR="00210AB5" w:rsidRPr="00EF1CE8">
        <w:rPr>
          <w:rFonts w:ascii="Calibri" w:hAnsi="Calibri" w:cs="Calibri"/>
          <w:color w:val="000000"/>
          <w:sz w:val="26"/>
          <w:szCs w:val="26"/>
        </w:rPr>
        <w:t>,</w:t>
      </w:r>
    </w:p>
    <w:p w14:paraId="6BEC558E" w14:textId="301BC5CD" w:rsidR="00896419" w:rsidRPr="00EF1CE8" w:rsidRDefault="00896419" w:rsidP="009415C6">
      <w:pPr>
        <w:pStyle w:val="NormalWeb"/>
        <w:shd w:val="clear" w:color="auto" w:fill="FFFFFF"/>
        <w:spacing w:before="0" w:beforeAutospacing="0" w:afterAutospacing="0" w:line="274" w:lineRule="auto"/>
        <w:ind w:left="720"/>
        <w:rPr>
          <w:rFonts w:ascii="Calibri" w:hAnsi="Calibri" w:cs="Calibri"/>
          <w:color w:val="000000"/>
          <w:sz w:val="26"/>
          <w:szCs w:val="26"/>
        </w:rPr>
      </w:pPr>
      <w:r w:rsidRPr="00EF1CE8">
        <w:rPr>
          <w:rFonts w:ascii="Calibri" w:hAnsi="Calibri" w:cs="Calibri"/>
          <w:i/>
          <w:iCs/>
          <w:color w:val="000000"/>
          <w:sz w:val="26"/>
          <w:szCs w:val="26"/>
        </w:rPr>
        <w:t xml:space="preserve">Recognizing </w:t>
      </w:r>
      <w:r w:rsidRPr="00EF1CE8">
        <w:rPr>
          <w:rFonts w:ascii="Calibri" w:hAnsi="Calibri" w:cs="Calibri"/>
          <w:color w:val="000000"/>
          <w:sz w:val="26"/>
          <w:szCs w:val="26"/>
        </w:rPr>
        <w:t>the effects the Grand Ethiopian Renaissance Dam could have upon both countries involved, and taking this into consideration when considering a potential solution</w:t>
      </w:r>
      <w:r w:rsidR="00210AB5" w:rsidRPr="00EF1CE8">
        <w:rPr>
          <w:rFonts w:ascii="Calibri" w:hAnsi="Calibri" w:cs="Calibri"/>
          <w:color w:val="000000"/>
          <w:sz w:val="26"/>
          <w:szCs w:val="26"/>
        </w:rPr>
        <w:t>,</w:t>
      </w:r>
    </w:p>
    <w:p w14:paraId="649B0D83" w14:textId="326127C7" w:rsidR="00896419" w:rsidRPr="00EF1CE8" w:rsidRDefault="00896419" w:rsidP="00EF1CE8">
      <w:pPr>
        <w:pStyle w:val="NormalWeb"/>
        <w:spacing w:before="0" w:beforeAutospacing="0" w:after="0" w:afterAutospacing="0" w:line="274" w:lineRule="auto"/>
        <w:ind w:left="1440" w:hanging="360"/>
        <w:textAlignment w:val="baseline"/>
        <w:rPr>
          <w:rFonts w:ascii="Calibri" w:hAnsi="Calibri" w:cs="Calibri"/>
          <w:i/>
          <w:iCs/>
          <w:color w:val="000000"/>
          <w:sz w:val="26"/>
          <w:szCs w:val="26"/>
        </w:rPr>
      </w:pPr>
      <w:r w:rsidRPr="00EF1CE8">
        <w:rPr>
          <w:rFonts w:ascii="Calibri" w:hAnsi="Calibri" w:cs="Calibri"/>
          <w:color w:val="000000"/>
          <w:sz w:val="26"/>
          <w:szCs w:val="26"/>
        </w:rPr>
        <w:t xml:space="preserve">1. </w:t>
      </w:r>
      <w:r w:rsidRPr="00EF1CE8">
        <w:rPr>
          <w:rFonts w:ascii="Calibri" w:hAnsi="Calibri" w:cs="Calibri"/>
          <w:color w:val="000000"/>
          <w:sz w:val="26"/>
          <w:szCs w:val="26"/>
          <w:u w:val="single"/>
        </w:rPr>
        <w:t xml:space="preserve">Urges </w:t>
      </w:r>
      <w:r w:rsidRPr="00EF1CE8">
        <w:rPr>
          <w:rFonts w:ascii="Calibri" w:hAnsi="Calibri" w:cs="Calibri"/>
          <w:color w:val="000000"/>
          <w:sz w:val="26"/>
          <w:szCs w:val="26"/>
        </w:rPr>
        <w:t>Egypt, Sudan, and Ethiopia to continue negotiations in hopes of resolving the issue in a nonviolent manner as well as including a plan for guidelines regarding future dam construction</w:t>
      </w:r>
      <w:r w:rsidR="00210AB5" w:rsidRPr="00EF1CE8">
        <w:rPr>
          <w:rFonts w:ascii="Calibri" w:hAnsi="Calibri" w:cs="Calibri"/>
          <w:color w:val="000000"/>
          <w:sz w:val="26"/>
          <w:szCs w:val="26"/>
        </w:rPr>
        <w:t>;</w:t>
      </w:r>
    </w:p>
    <w:p w14:paraId="2B624E35" w14:textId="4345F38A" w:rsidR="00896419" w:rsidRPr="00EF1CE8" w:rsidRDefault="00896419" w:rsidP="00EF1CE8">
      <w:pPr>
        <w:pStyle w:val="NormalWeb"/>
        <w:spacing w:before="0" w:beforeAutospacing="0" w:after="0" w:afterAutospacing="0" w:line="274" w:lineRule="auto"/>
        <w:ind w:left="1440" w:hanging="360"/>
        <w:textAlignment w:val="baseline"/>
        <w:rPr>
          <w:rFonts w:ascii="Calibri" w:hAnsi="Calibri" w:cs="Calibri"/>
          <w:i/>
          <w:iCs/>
          <w:color w:val="000000"/>
          <w:sz w:val="26"/>
          <w:szCs w:val="26"/>
        </w:rPr>
      </w:pPr>
      <w:r w:rsidRPr="00EF1CE8">
        <w:rPr>
          <w:rFonts w:ascii="Calibri" w:hAnsi="Calibri" w:cs="Calibri"/>
          <w:color w:val="000000"/>
          <w:sz w:val="26"/>
          <w:szCs w:val="26"/>
        </w:rPr>
        <w:t xml:space="preserve">2. </w:t>
      </w:r>
      <w:r w:rsidRPr="00EF1CE8">
        <w:rPr>
          <w:rFonts w:ascii="Calibri" w:hAnsi="Calibri" w:cs="Calibri"/>
          <w:color w:val="000000"/>
          <w:sz w:val="26"/>
          <w:szCs w:val="26"/>
          <w:u w:val="single"/>
        </w:rPr>
        <w:t xml:space="preserve">Requesting </w:t>
      </w:r>
      <w:r w:rsidRPr="00EF1CE8">
        <w:rPr>
          <w:rFonts w:ascii="Calibri" w:hAnsi="Calibri" w:cs="Calibri"/>
          <w:color w:val="000000"/>
          <w:sz w:val="26"/>
          <w:szCs w:val="26"/>
        </w:rPr>
        <w:t xml:space="preserve">that programs, such as the Nile River Basin Initiative, </w:t>
      </w:r>
      <w:proofErr w:type="gramStart"/>
      <w:r w:rsidRPr="00EF1CE8">
        <w:rPr>
          <w:rFonts w:ascii="Calibri" w:hAnsi="Calibri" w:cs="Calibri"/>
          <w:color w:val="000000"/>
          <w:sz w:val="26"/>
          <w:szCs w:val="26"/>
        </w:rPr>
        <w:t>take action</w:t>
      </w:r>
      <w:proofErr w:type="gramEnd"/>
      <w:r w:rsidRPr="00EF1CE8">
        <w:rPr>
          <w:rFonts w:ascii="Calibri" w:hAnsi="Calibri" w:cs="Calibri"/>
          <w:color w:val="000000"/>
          <w:sz w:val="26"/>
          <w:szCs w:val="26"/>
        </w:rPr>
        <w:t xml:space="preserve"> and become involved to ensure sustainable and equitable use of the Nile River while promoting prosperity, security and peace</w:t>
      </w:r>
      <w:r w:rsidR="00210AB5" w:rsidRPr="00EF1CE8">
        <w:rPr>
          <w:rFonts w:ascii="Calibri" w:hAnsi="Calibri" w:cs="Calibri"/>
          <w:color w:val="000000"/>
          <w:sz w:val="26"/>
          <w:szCs w:val="26"/>
        </w:rPr>
        <w:t>;</w:t>
      </w:r>
    </w:p>
    <w:p w14:paraId="755F0524" w14:textId="578FE153" w:rsidR="00896419" w:rsidRPr="00EF1CE8" w:rsidRDefault="00896419" w:rsidP="00EF1CE8">
      <w:pPr>
        <w:pStyle w:val="NormalWeb"/>
        <w:spacing w:before="0" w:beforeAutospacing="0" w:after="0" w:afterAutospacing="0" w:line="274" w:lineRule="auto"/>
        <w:ind w:left="1440" w:hanging="360"/>
        <w:textAlignment w:val="baseline"/>
        <w:rPr>
          <w:rFonts w:ascii="Calibri" w:hAnsi="Calibri" w:cs="Calibri"/>
          <w:i/>
          <w:iCs/>
          <w:color w:val="000000"/>
          <w:sz w:val="26"/>
          <w:szCs w:val="26"/>
        </w:rPr>
      </w:pPr>
      <w:r w:rsidRPr="00EF1CE8">
        <w:rPr>
          <w:rFonts w:ascii="Calibri" w:hAnsi="Calibri" w:cs="Calibri"/>
          <w:color w:val="000000"/>
          <w:sz w:val="26"/>
          <w:szCs w:val="26"/>
        </w:rPr>
        <w:t xml:space="preserve">3. </w:t>
      </w:r>
      <w:r w:rsidRPr="00EF1CE8">
        <w:rPr>
          <w:rFonts w:ascii="Calibri" w:hAnsi="Calibri" w:cs="Calibri"/>
          <w:color w:val="000000"/>
          <w:sz w:val="26"/>
          <w:szCs w:val="26"/>
          <w:u w:val="single"/>
        </w:rPr>
        <w:t>Acknowledging</w:t>
      </w:r>
      <w:r w:rsidRPr="00EF1CE8">
        <w:rPr>
          <w:rFonts w:ascii="Calibri" w:hAnsi="Calibri" w:cs="Calibri"/>
          <w:i/>
          <w:iCs/>
          <w:color w:val="000000"/>
          <w:sz w:val="26"/>
          <w:szCs w:val="26"/>
        </w:rPr>
        <w:t xml:space="preserve"> </w:t>
      </w:r>
      <w:r w:rsidRPr="00EF1CE8">
        <w:rPr>
          <w:rFonts w:ascii="Calibri" w:hAnsi="Calibri" w:cs="Calibri"/>
          <w:color w:val="000000"/>
          <w:sz w:val="26"/>
          <w:szCs w:val="26"/>
        </w:rPr>
        <w:t>both the need for water for economic stability, as well as the need for widespread electricity in developing nations</w:t>
      </w:r>
      <w:r w:rsidR="00210AB5" w:rsidRPr="00EF1CE8">
        <w:rPr>
          <w:rFonts w:ascii="Calibri" w:hAnsi="Calibri" w:cs="Calibri"/>
          <w:color w:val="000000"/>
          <w:sz w:val="26"/>
          <w:szCs w:val="26"/>
        </w:rPr>
        <w:t>;</w:t>
      </w:r>
    </w:p>
    <w:p w14:paraId="595537A1" w14:textId="2D2F3EAE" w:rsidR="00896419" w:rsidRPr="00EF1CE8" w:rsidRDefault="00896419" w:rsidP="00EF1CE8">
      <w:pPr>
        <w:pStyle w:val="NormalWeb"/>
        <w:spacing w:before="0" w:beforeAutospacing="0" w:after="0" w:afterAutospacing="0" w:line="274" w:lineRule="auto"/>
        <w:ind w:left="1440" w:hanging="360"/>
        <w:textAlignment w:val="baseline"/>
        <w:rPr>
          <w:rFonts w:ascii="Calibri" w:hAnsi="Calibri" w:cs="Calibri"/>
          <w:i/>
          <w:iCs/>
          <w:color w:val="000000"/>
          <w:sz w:val="26"/>
          <w:szCs w:val="26"/>
        </w:rPr>
      </w:pPr>
      <w:r w:rsidRPr="00EF1CE8">
        <w:rPr>
          <w:rFonts w:ascii="Calibri" w:hAnsi="Calibri" w:cs="Calibri"/>
          <w:color w:val="000000"/>
          <w:sz w:val="26"/>
          <w:szCs w:val="26"/>
        </w:rPr>
        <w:t xml:space="preserve">4. </w:t>
      </w:r>
      <w:r w:rsidRPr="00EF1CE8">
        <w:rPr>
          <w:rFonts w:ascii="Calibri" w:hAnsi="Calibri" w:cs="Calibri"/>
          <w:color w:val="000000"/>
          <w:sz w:val="26"/>
          <w:szCs w:val="26"/>
          <w:u w:val="single"/>
        </w:rPr>
        <w:t xml:space="preserve">Calls for </w:t>
      </w:r>
      <w:r w:rsidRPr="00EF1CE8">
        <w:rPr>
          <w:rFonts w:ascii="Calibri" w:hAnsi="Calibri" w:cs="Calibri"/>
          <w:color w:val="000000"/>
          <w:sz w:val="26"/>
          <w:szCs w:val="26"/>
        </w:rPr>
        <w:t>cooperation and involvement between all the riparian countries so that a long lasting resolution can be made to benefit all into the future</w:t>
      </w:r>
      <w:r w:rsidR="00210AB5" w:rsidRPr="00EF1CE8">
        <w:rPr>
          <w:rFonts w:ascii="Calibri" w:hAnsi="Calibri" w:cs="Calibri"/>
          <w:color w:val="000000"/>
          <w:sz w:val="26"/>
          <w:szCs w:val="26"/>
        </w:rPr>
        <w:t>;</w:t>
      </w:r>
    </w:p>
    <w:p w14:paraId="3543F793" w14:textId="20D12B5C" w:rsidR="00896419" w:rsidRPr="00EF1CE8" w:rsidRDefault="00896419" w:rsidP="00EF1CE8">
      <w:pPr>
        <w:pStyle w:val="NormalWeb"/>
        <w:spacing w:before="0" w:beforeAutospacing="0" w:after="0" w:afterAutospacing="0" w:line="274" w:lineRule="auto"/>
        <w:ind w:left="1440" w:hanging="360"/>
        <w:textAlignment w:val="baseline"/>
        <w:rPr>
          <w:rFonts w:ascii="Calibri" w:hAnsi="Calibri" w:cs="Calibri"/>
          <w:i/>
          <w:iCs/>
          <w:color w:val="000000"/>
          <w:sz w:val="26"/>
          <w:szCs w:val="26"/>
        </w:rPr>
      </w:pPr>
      <w:r w:rsidRPr="00EF1CE8">
        <w:rPr>
          <w:rFonts w:ascii="Calibri" w:hAnsi="Calibri" w:cs="Calibri"/>
          <w:color w:val="000000"/>
          <w:sz w:val="26"/>
          <w:szCs w:val="26"/>
        </w:rPr>
        <w:t xml:space="preserve">5. </w:t>
      </w:r>
      <w:r w:rsidRPr="00EF1CE8">
        <w:rPr>
          <w:rFonts w:ascii="Calibri" w:hAnsi="Calibri" w:cs="Calibri"/>
          <w:color w:val="000000"/>
          <w:sz w:val="26"/>
          <w:szCs w:val="26"/>
          <w:u w:val="single"/>
        </w:rPr>
        <w:t xml:space="preserve">Suggests that </w:t>
      </w:r>
      <w:r w:rsidRPr="00EF1CE8">
        <w:rPr>
          <w:rFonts w:ascii="Calibri" w:hAnsi="Calibri" w:cs="Calibri"/>
          <w:color w:val="000000"/>
          <w:sz w:val="26"/>
          <w:szCs w:val="26"/>
        </w:rPr>
        <w:t>countries consider finding alternative sources of water through the construction for canals and links to other rivers</w:t>
      </w:r>
      <w:r w:rsidR="00210AB5" w:rsidRPr="00EF1CE8">
        <w:rPr>
          <w:rFonts w:ascii="Calibri" w:hAnsi="Calibri" w:cs="Calibri"/>
          <w:color w:val="000000"/>
          <w:sz w:val="26"/>
          <w:szCs w:val="26"/>
        </w:rPr>
        <w:t>;</w:t>
      </w:r>
    </w:p>
    <w:p w14:paraId="0B7DA550" w14:textId="3251D941" w:rsidR="00896419" w:rsidRPr="00EF1CE8" w:rsidRDefault="00896419" w:rsidP="00EF1CE8">
      <w:pPr>
        <w:pStyle w:val="NormalWeb"/>
        <w:spacing w:before="0" w:beforeAutospacing="0" w:after="0" w:afterAutospacing="0" w:line="274" w:lineRule="auto"/>
        <w:ind w:left="1440" w:hanging="360"/>
        <w:textAlignment w:val="baseline"/>
        <w:rPr>
          <w:rFonts w:ascii="Calibri" w:hAnsi="Calibri" w:cs="Calibri"/>
          <w:i/>
          <w:iCs/>
          <w:color w:val="000000"/>
          <w:sz w:val="26"/>
          <w:szCs w:val="26"/>
        </w:rPr>
      </w:pPr>
      <w:r w:rsidRPr="00EF1CE8">
        <w:rPr>
          <w:rFonts w:ascii="Calibri" w:hAnsi="Calibri" w:cs="Calibri"/>
          <w:color w:val="000000"/>
          <w:sz w:val="26"/>
          <w:szCs w:val="26"/>
        </w:rPr>
        <w:t xml:space="preserve">6. </w:t>
      </w:r>
      <w:r w:rsidRPr="00EF1CE8">
        <w:rPr>
          <w:rFonts w:ascii="Calibri" w:hAnsi="Calibri" w:cs="Calibri"/>
          <w:color w:val="000000"/>
          <w:sz w:val="26"/>
          <w:szCs w:val="26"/>
          <w:u w:val="single"/>
        </w:rPr>
        <w:t xml:space="preserve">Further recommends </w:t>
      </w:r>
      <w:r w:rsidRPr="00EF1CE8">
        <w:rPr>
          <w:rFonts w:ascii="Calibri" w:hAnsi="Calibri" w:cs="Calibri"/>
          <w:color w:val="000000"/>
          <w:sz w:val="26"/>
          <w:szCs w:val="26"/>
        </w:rPr>
        <w:t>that downstream countries will have the ability to release water from the reservoir in the case of a drought</w:t>
      </w:r>
      <w:r w:rsidR="00210AB5" w:rsidRPr="00EF1CE8">
        <w:rPr>
          <w:rFonts w:ascii="Calibri" w:hAnsi="Calibri" w:cs="Calibri"/>
          <w:color w:val="000000"/>
          <w:sz w:val="26"/>
          <w:szCs w:val="26"/>
        </w:rPr>
        <w:t>;</w:t>
      </w:r>
    </w:p>
    <w:p w14:paraId="6E3B988B" w14:textId="0FBCB255" w:rsidR="00896419" w:rsidRPr="00EF1CE8" w:rsidRDefault="00896419" w:rsidP="00EF1CE8">
      <w:pPr>
        <w:pStyle w:val="NormalWeb"/>
        <w:spacing w:before="0" w:beforeAutospacing="0" w:after="0" w:afterAutospacing="0" w:line="274" w:lineRule="auto"/>
        <w:ind w:left="1440" w:hanging="360"/>
        <w:textAlignment w:val="baseline"/>
        <w:rPr>
          <w:rFonts w:ascii="Calibri" w:hAnsi="Calibri" w:cs="Calibri"/>
          <w:color w:val="000000"/>
          <w:sz w:val="26"/>
          <w:szCs w:val="26"/>
        </w:rPr>
      </w:pPr>
      <w:r w:rsidRPr="00EF1CE8">
        <w:rPr>
          <w:rFonts w:ascii="Calibri" w:hAnsi="Calibri" w:cs="Calibri"/>
          <w:color w:val="000000"/>
          <w:sz w:val="26"/>
          <w:szCs w:val="26"/>
        </w:rPr>
        <w:t xml:space="preserve">7. </w:t>
      </w:r>
      <w:r w:rsidRPr="00EF1CE8">
        <w:rPr>
          <w:rFonts w:ascii="Calibri" w:hAnsi="Calibri" w:cs="Calibri"/>
          <w:color w:val="000000"/>
          <w:sz w:val="26"/>
          <w:szCs w:val="26"/>
          <w:u w:val="single"/>
        </w:rPr>
        <w:t>Recognizes</w:t>
      </w:r>
      <w:r w:rsidRPr="00EF1CE8">
        <w:rPr>
          <w:rFonts w:ascii="Calibri" w:hAnsi="Calibri" w:cs="Calibri"/>
          <w:i/>
          <w:iCs/>
          <w:color w:val="000000"/>
          <w:sz w:val="26"/>
          <w:szCs w:val="26"/>
        </w:rPr>
        <w:t xml:space="preserve"> </w:t>
      </w:r>
      <w:r w:rsidRPr="00EF1CE8">
        <w:rPr>
          <w:rFonts w:ascii="Calibri" w:hAnsi="Calibri" w:cs="Calibri"/>
          <w:color w:val="000000"/>
          <w:sz w:val="26"/>
          <w:szCs w:val="26"/>
        </w:rPr>
        <w:t>that the past efforts to voice Egypt and Sudan’s concerns have been neglected, so action will be taken to understand both perspectives</w:t>
      </w:r>
      <w:r w:rsidR="00210AB5" w:rsidRPr="00EF1CE8">
        <w:rPr>
          <w:rFonts w:ascii="Calibri" w:hAnsi="Calibri" w:cs="Calibri"/>
          <w:color w:val="000000"/>
          <w:sz w:val="26"/>
          <w:szCs w:val="26"/>
        </w:rPr>
        <w:t>;</w:t>
      </w:r>
    </w:p>
    <w:p w14:paraId="7F580C52" w14:textId="622F9473" w:rsidR="00896419" w:rsidRPr="00EF1CE8" w:rsidRDefault="00896419" w:rsidP="00EF1CE8">
      <w:pPr>
        <w:pStyle w:val="NormalWeb"/>
        <w:spacing w:before="0" w:beforeAutospacing="0" w:after="0" w:afterAutospacing="0" w:line="274" w:lineRule="auto"/>
        <w:ind w:left="1440" w:hanging="360"/>
        <w:textAlignment w:val="baseline"/>
        <w:rPr>
          <w:rFonts w:ascii="Calibri" w:hAnsi="Calibri" w:cs="Calibri"/>
          <w:sz w:val="26"/>
          <w:szCs w:val="26"/>
        </w:rPr>
      </w:pPr>
      <w:r w:rsidRPr="00EF1CE8">
        <w:rPr>
          <w:rFonts w:ascii="Calibri" w:hAnsi="Calibri" w:cs="Calibri"/>
          <w:color w:val="000000"/>
          <w:sz w:val="26"/>
          <w:szCs w:val="26"/>
        </w:rPr>
        <w:t xml:space="preserve">8. </w:t>
      </w:r>
      <w:r w:rsidRPr="00EF1CE8">
        <w:rPr>
          <w:rFonts w:ascii="Calibri" w:hAnsi="Calibri" w:cs="Calibri"/>
          <w:color w:val="000000"/>
          <w:sz w:val="26"/>
          <w:szCs w:val="26"/>
          <w:u w:val="single"/>
        </w:rPr>
        <w:t>Appreciates</w:t>
      </w:r>
      <w:r w:rsidRPr="00EF1CE8">
        <w:rPr>
          <w:rFonts w:ascii="Calibri" w:hAnsi="Calibri" w:cs="Calibri"/>
          <w:i/>
          <w:iCs/>
          <w:color w:val="000000"/>
          <w:sz w:val="26"/>
          <w:szCs w:val="26"/>
        </w:rPr>
        <w:t xml:space="preserve"> </w:t>
      </w:r>
      <w:r w:rsidRPr="00EF1CE8">
        <w:rPr>
          <w:rFonts w:ascii="Calibri" w:hAnsi="Calibri" w:cs="Calibri"/>
          <w:color w:val="000000"/>
          <w:sz w:val="26"/>
          <w:szCs w:val="26"/>
        </w:rPr>
        <w:t xml:space="preserve">the time and effort being put into this process </w:t>
      </w:r>
      <w:proofErr w:type="gramStart"/>
      <w:r w:rsidRPr="00EF1CE8">
        <w:rPr>
          <w:rFonts w:ascii="Calibri" w:hAnsi="Calibri" w:cs="Calibri"/>
          <w:color w:val="000000"/>
          <w:sz w:val="26"/>
          <w:szCs w:val="26"/>
        </w:rPr>
        <w:t>from</w:t>
      </w:r>
      <w:proofErr w:type="gramEnd"/>
      <w:r w:rsidRPr="00EF1CE8">
        <w:rPr>
          <w:rFonts w:ascii="Calibri" w:hAnsi="Calibri" w:cs="Calibri"/>
          <w:color w:val="000000"/>
          <w:sz w:val="26"/>
          <w:szCs w:val="26"/>
        </w:rPr>
        <w:t xml:space="preserve"> the </w:t>
      </w:r>
      <w:r w:rsidR="00AA66A3" w:rsidRPr="00EF1CE8">
        <w:rPr>
          <w:rFonts w:ascii="Calibri" w:hAnsi="Calibri" w:cs="Calibri"/>
          <w:color w:val="000000"/>
          <w:sz w:val="26"/>
          <w:szCs w:val="26"/>
        </w:rPr>
        <w:t>United Nations</w:t>
      </w:r>
      <w:r w:rsidRPr="00EF1CE8">
        <w:rPr>
          <w:rFonts w:ascii="Calibri" w:hAnsi="Calibri" w:cs="Calibri"/>
          <w:color w:val="000000"/>
          <w:sz w:val="26"/>
          <w:szCs w:val="26"/>
        </w:rPr>
        <w:t xml:space="preserve"> together with other supporting countries.</w:t>
      </w:r>
    </w:p>
    <w:p w14:paraId="5466D751" w14:textId="77777777" w:rsidR="002C0598" w:rsidRPr="00EF1CE8" w:rsidRDefault="002C0598" w:rsidP="00EF1CE8">
      <w:pPr>
        <w:pStyle w:val="NormalWeb"/>
        <w:suppressLineNumbers/>
        <w:spacing w:before="0" w:beforeAutospacing="0" w:after="0" w:afterAutospacing="0" w:line="274" w:lineRule="auto"/>
        <w:jc w:val="right"/>
        <w:rPr>
          <w:rFonts w:ascii="Calibri" w:hAnsi="Calibri" w:cs="Calibri"/>
          <w:color w:val="000000"/>
          <w:sz w:val="26"/>
          <w:szCs w:val="26"/>
        </w:rPr>
        <w:sectPr w:rsidR="002C0598" w:rsidRPr="00EF1CE8" w:rsidSect="009415C6">
          <w:pgSz w:w="12240" w:h="15840"/>
          <w:pgMar w:top="1440" w:right="1080" w:bottom="1440" w:left="1080" w:header="720" w:footer="720" w:gutter="0"/>
          <w:lnNumType w:countBy="1" w:restart="newSection"/>
          <w:cols w:space="720"/>
          <w:docGrid w:linePitch="360"/>
        </w:sectPr>
      </w:pPr>
    </w:p>
    <w:p w14:paraId="6884C8F0" w14:textId="491D835E" w:rsidR="00F027F1" w:rsidRPr="00EF1CE8" w:rsidRDefault="00F027F1" w:rsidP="00EF1CE8">
      <w:pPr>
        <w:pStyle w:val="NormalWeb"/>
        <w:suppressLineNumbers/>
        <w:spacing w:before="0" w:beforeAutospacing="0" w:after="0" w:afterAutospacing="0" w:line="274" w:lineRule="auto"/>
        <w:jc w:val="right"/>
        <w:rPr>
          <w:rFonts w:ascii="Calibri" w:hAnsi="Calibri" w:cs="Calibri"/>
          <w:color w:val="000000"/>
        </w:rPr>
      </w:pPr>
      <w:r w:rsidRPr="00EF1CE8">
        <w:rPr>
          <w:rFonts w:ascii="Calibri" w:hAnsi="Calibri" w:cs="Calibri"/>
          <w:color w:val="000000"/>
        </w:rPr>
        <w:lastRenderedPageBreak/>
        <w:t>GA1-18</w:t>
      </w:r>
    </w:p>
    <w:p w14:paraId="506720A2" w14:textId="77777777" w:rsidR="00D26707" w:rsidRPr="00EF1CE8" w:rsidRDefault="00D26707" w:rsidP="00EF1CE8">
      <w:pPr>
        <w:pStyle w:val="NormalWeb"/>
        <w:suppressLineNumbers/>
        <w:spacing w:before="0" w:beforeAutospacing="0" w:after="0" w:afterAutospacing="0" w:line="274" w:lineRule="auto"/>
        <w:rPr>
          <w:rFonts w:ascii="Calibri" w:hAnsi="Calibri" w:cs="Calibri"/>
        </w:rPr>
      </w:pPr>
      <w:r w:rsidRPr="00EF1CE8">
        <w:rPr>
          <w:rFonts w:ascii="Calibri" w:hAnsi="Calibri" w:cs="Calibri"/>
          <w:color w:val="000000"/>
        </w:rPr>
        <w:t>Committee: General Assembly 1</w:t>
      </w:r>
    </w:p>
    <w:p w14:paraId="1F5BC231" w14:textId="77777777" w:rsidR="00D26707" w:rsidRPr="00EF1CE8" w:rsidRDefault="00D26707" w:rsidP="00EF1CE8">
      <w:pPr>
        <w:pStyle w:val="NormalWeb"/>
        <w:suppressLineNumbers/>
        <w:spacing w:before="0" w:beforeAutospacing="0" w:after="0" w:afterAutospacing="0" w:line="274" w:lineRule="auto"/>
        <w:rPr>
          <w:rFonts w:ascii="Calibri" w:hAnsi="Calibri" w:cs="Calibri"/>
        </w:rPr>
      </w:pPr>
      <w:r w:rsidRPr="00EF1CE8">
        <w:rPr>
          <w:rFonts w:ascii="Calibri" w:hAnsi="Calibri" w:cs="Calibri"/>
          <w:color w:val="000000"/>
        </w:rPr>
        <w:t>Topic: GERD Nile River Conflict</w:t>
      </w:r>
    </w:p>
    <w:p w14:paraId="446C75CF" w14:textId="1E359563" w:rsidR="00896419" w:rsidRPr="00EF1CE8" w:rsidRDefault="00D26707" w:rsidP="00EF1CE8">
      <w:pPr>
        <w:suppressLineNumbers/>
        <w:spacing w:after="0" w:line="274" w:lineRule="auto"/>
        <w:rPr>
          <w:rFonts w:ascii="Calibri" w:hAnsi="Calibri" w:cs="Calibri"/>
        </w:rPr>
      </w:pPr>
      <w:r w:rsidRPr="00EF1CE8">
        <w:rPr>
          <w:rFonts w:ascii="Calibri" w:hAnsi="Calibri" w:cs="Calibri"/>
          <w:color w:val="000000"/>
        </w:rPr>
        <w:t xml:space="preserve">Proposed By: </w:t>
      </w:r>
      <w:r w:rsidR="00896419" w:rsidRPr="00EF1CE8">
        <w:rPr>
          <w:rFonts w:ascii="Calibri" w:hAnsi="Calibri" w:cs="Calibri"/>
        </w:rPr>
        <w:t>Russia</w:t>
      </w:r>
    </w:p>
    <w:p w14:paraId="14B24506" w14:textId="77777777" w:rsidR="00896419" w:rsidRPr="00EF1CE8" w:rsidRDefault="00896419" w:rsidP="00EF1CE8">
      <w:pPr>
        <w:pStyle w:val="NormalWeb"/>
        <w:suppressLineNumbers/>
        <w:spacing w:before="0" w:beforeAutospacing="0" w:after="0" w:afterAutospacing="0" w:line="274" w:lineRule="auto"/>
        <w:rPr>
          <w:rFonts w:ascii="Calibri" w:hAnsi="Calibri" w:cs="Calibri"/>
          <w:color w:val="000000"/>
        </w:rPr>
      </w:pPr>
    </w:p>
    <w:p w14:paraId="160EA257" w14:textId="77777777" w:rsidR="00896419" w:rsidRPr="00EF1CE8" w:rsidRDefault="00896419" w:rsidP="00EF1CE8">
      <w:pPr>
        <w:pStyle w:val="NormalWeb"/>
        <w:suppressLineNumbers/>
        <w:spacing w:before="0" w:beforeAutospacing="0" w:after="0" w:afterAutospacing="0" w:line="274" w:lineRule="auto"/>
        <w:ind w:left="360"/>
        <w:rPr>
          <w:rFonts w:ascii="Calibri" w:hAnsi="Calibri" w:cs="Calibri"/>
        </w:rPr>
      </w:pPr>
      <w:r w:rsidRPr="00EF1CE8">
        <w:rPr>
          <w:rFonts w:ascii="Calibri" w:hAnsi="Calibri" w:cs="Calibri"/>
          <w:color w:val="000000"/>
        </w:rPr>
        <w:t>THE GENERAL ASSEMBLY,</w:t>
      </w:r>
    </w:p>
    <w:p w14:paraId="4A76AF0F" w14:textId="03BA03EA" w:rsidR="00896419" w:rsidRPr="00EF1CE8" w:rsidRDefault="00210AB5" w:rsidP="009415C6">
      <w:pPr>
        <w:pStyle w:val="NormalWeb"/>
        <w:spacing w:before="0" w:beforeAutospacing="0" w:afterAutospacing="0" w:line="274" w:lineRule="auto"/>
        <w:ind w:left="720"/>
        <w:rPr>
          <w:rFonts w:ascii="Calibri" w:hAnsi="Calibri" w:cs="Calibri"/>
        </w:rPr>
      </w:pPr>
      <w:r w:rsidRPr="00EF1CE8">
        <w:rPr>
          <w:rFonts w:ascii="Calibri" w:hAnsi="Calibri" w:cs="Calibri"/>
          <w:i/>
          <w:iCs/>
          <w:color w:val="000000"/>
        </w:rPr>
        <w:t>E</w:t>
      </w:r>
      <w:r w:rsidR="00896419" w:rsidRPr="00EF1CE8">
        <w:rPr>
          <w:rFonts w:ascii="Calibri" w:hAnsi="Calibri" w:cs="Calibri"/>
          <w:i/>
          <w:iCs/>
          <w:color w:val="000000"/>
        </w:rPr>
        <w:t>xpressing deep concern</w:t>
      </w:r>
      <w:r w:rsidR="00896419" w:rsidRPr="00EF1CE8">
        <w:rPr>
          <w:rFonts w:ascii="Calibri" w:hAnsi="Calibri" w:cs="Calibri"/>
          <w:color w:val="000000"/>
        </w:rPr>
        <w:t xml:space="preserve"> and worry over the use of armed proxy groups to disrupt local progress of the Dam, as well as question the slow moving communication on the future of the Nile by Sedan, Ethiopia, and Egypt</w:t>
      </w:r>
      <w:r w:rsidRPr="00EF1CE8">
        <w:rPr>
          <w:rFonts w:ascii="Calibri" w:hAnsi="Calibri" w:cs="Calibri"/>
          <w:color w:val="000000"/>
        </w:rPr>
        <w:t>,</w:t>
      </w:r>
    </w:p>
    <w:p w14:paraId="4626A8EB" w14:textId="79F9388F" w:rsidR="00896419" w:rsidRPr="00EF1CE8" w:rsidRDefault="00896419" w:rsidP="009415C6">
      <w:pPr>
        <w:pStyle w:val="NormalWeb"/>
        <w:spacing w:before="0" w:beforeAutospacing="0" w:afterAutospacing="0" w:line="274" w:lineRule="auto"/>
        <w:ind w:left="720"/>
        <w:rPr>
          <w:rFonts w:ascii="Calibri" w:hAnsi="Calibri" w:cs="Calibri"/>
        </w:rPr>
      </w:pPr>
      <w:r w:rsidRPr="00EF1CE8">
        <w:rPr>
          <w:rFonts w:ascii="Calibri" w:hAnsi="Calibri" w:cs="Calibri"/>
          <w:i/>
          <w:iCs/>
          <w:color w:val="000000"/>
        </w:rPr>
        <w:t>Reaffirming</w:t>
      </w:r>
      <w:r w:rsidRPr="00EF1CE8">
        <w:rPr>
          <w:rFonts w:ascii="Calibri" w:hAnsi="Calibri" w:cs="Calibri"/>
          <w:color w:val="000000"/>
        </w:rPr>
        <w:t xml:space="preserve"> the principle of reasonable and functionable utilization of infrastructure of cross-national channels of water, as well as </w:t>
      </w:r>
      <w:r w:rsidR="00F5037E" w:rsidRPr="00EF1CE8">
        <w:rPr>
          <w:rFonts w:ascii="Calibri" w:hAnsi="Calibri" w:cs="Calibri"/>
          <w:color w:val="000000"/>
        </w:rPr>
        <w:t>reforming</w:t>
      </w:r>
      <w:r w:rsidRPr="00EF1CE8">
        <w:rPr>
          <w:rFonts w:ascii="Calibri" w:hAnsi="Calibri" w:cs="Calibri"/>
          <w:color w:val="000000"/>
        </w:rPr>
        <w:t xml:space="preserve"> the United Nations stance on sovereignty and not interfering on state-funded and shielded issues</w:t>
      </w:r>
      <w:r w:rsidR="00210AB5" w:rsidRPr="00EF1CE8">
        <w:rPr>
          <w:rFonts w:ascii="Calibri" w:hAnsi="Calibri" w:cs="Calibri"/>
          <w:color w:val="000000"/>
        </w:rPr>
        <w:t>,</w:t>
      </w:r>
    </w:p>
    <w:p w14:paraId="542B0A60" w14:textId="5FA99361" w:rsidR="00896419" w:rsidRPr="00EF1CE8" w:rsidRDefault="00896419" w:rsidP="009415C6">
      <w:pPr>
        <w:pStyle w:val="NormalWeb"/>
        <w:spacing w:before="0" w:beforeAutospacing="0" w:afterAutospacing="0" w:line="274" w:lineRule="auto"/>
        <w:ind w:left="720"/>
        <w:rPr>
          <w:rFonts w:ascii="Calibri" w:hAnsi="Calibri" w:cs="Calibri"/>
          <w:color w:val="000000"/>
        </w:rPr>
      </w:pPr>
      <w:r w:rsidRPr="00EF1CE8">
        <w:rPr>
          <w:rFonts w:ascii="Calibri" w:hAnsi="Calibri" w:cs="Calibri"/>
          <w:i/>
          <w:iCs/>
          <w:color w:val="000000"/>
        </w:rPr>
        <w:t>Acknowledging</w:t>
      </w:r>
      <w:r w:rsidRPr="00EF1CE8">
        <w:rPr>
          <w:rFonts w:ascii="Calibri" w:hAnsi="Calibri" w:cs="Calibri"/>
          <w:color w:val="000000"/>
        </w:rPr>
        <w:t xml:space="preserve"> the much needed development of Ethiopia and other countries in the area, as the risk of another failing state in Africa can be detrimental</w:t>
      </w:r>
      <w:r w:rsidR="00210AB5" w:rsidRPr="00EF1CE8">
        <w:rPr>
          <w:rFonts w:ascii="Calibri" w:hAnsi="Calibri" w:cs="Calibri"/>
          <w:color w:val="000000"/>
        </w:rPr>
        <w:t>,</w:t>
      </w:r>
    </w:p>
    <w:p w14:paraId="1239D7E6" w14:textId="30C831AD" w:rsidR="00896419" w:rsidRPr="00EF1CE8" w:rsidRDefault="00896419" w:rsidP="009415C6">
      <w:pPr>
        <w:pStyle w:val="NormalWeb"/>
        <w:spacing w:before="0" w:beforeAutospacing="0" w:afterAutospacing="0" w:line="274" w:lineRule="auto"/>
        <w:ind w:left="720"/>
        <w:rPr>
          <w:rFonts w:ascii="Calibri" w:hAnsi="Calibri" w:cs="Calibri"/>
        </w:rPr>
      </w:pPr>
      <w:r w:rsidRPr="00EF1CE8">
        <w:rPr>
          <w:rFonts w:ascii="Calibri" w:hAnsi="Calibri" w:cs="Calibri"/>
          <w:i/>
          <w:iCs/>
          <w:color w:val="000000"/>
        </w:rPr>
        <w:t>Also acknowledging</w:t>
      </w:r>
      <w:r w:rsidRPr="00EF1CE8">
        <w:rPr>
          <w:rFonts w:ascii="Calibri" w:hAnsi="Calibri" w:cs="Calibri"/>
          <w:color w:val="000000"/>
        </w:rPr>
        <w:t xml:space="preserve"> the destructive </w:t>
      </w:r>
      <w:proofErr w:type="gramStart"/>
      <w:r w:rsidRPr="00EF1CE8">
        <w:rPr>
          <w:rFonts w:ascii="Calibri" w:hAnsi="Calibri" w:cs="Calibri"/>
          <w:color w:val="000000"/>
        </w:rPr>
        <w:t>properties</w:t>
      </w:r>
      <w:proofErr w:type="gramEnd"/>
      <w:r w:rsidRPr="00EF1CE8">
        <w:rPr>
          <w:rFonts w:ascii="Calibri" w:hAnsi="Calibri" w:cs="Calibri"/>
          <w:color w:val="000000"/>
        </w:rPr>
        <w:t xml:space="preserve"> the dam can bring to Egypt if not managed properly under trained and supervised care</w:t>
      </w:r>
      <w:r w:rsidR="00210AB5" w:rsidRPr="00EF1CE8">
        <w:rPr>
          <w:rFonts w:ascii="Calibri" w:hAnsi="Calibri" w:cs="Calibri"/>
          <w:color w:val="000000"/>
        </w:rPr>
        <w:t>,</w:t>
      </w:r>
    </w:p>
    <w:p w14:paraId="501C4FEC" w14:textId="08380AE6" w:rsidR="00896419" w:rsidRPr="00EF1CE8" w:rsidRDefault="00896419" w:rsidP="00EF1CE8">
      <w:pPr>
        <w:pStyle w:val="NormalWeb"/>
        <w:spacing w:before="0" w:beforeAutospacing="0" w:after="0" w:afterAutospacing="0" w:line="274" w:lineRule="auto"/>
        <w:ind w:left="1440" w:hanging="360"/>
        <w:rPr>
          <w:rFonts w:ascii="Calibri" w:hAnsi="Calibri" w:cs="Calibri"/>
          <w:color w:val="000000"/>
        </w:rPr>
      </w:pPr>
      <w:r w:rsidRPr="00EF1CE8">
        <w:rPr>
          <w:rFonts w:ascii="Calibri" w:hAnsi="Calibri" w:cs="Calibri"/>
          <w:color w:val="000000"/>
        </w:rPr>
        <w:t xml:space="preserve">1. </w:t>
      </w:r>
      <w:r w:rsidRPr="00EF1CE8">
        <w:rPr>
          <w:rFonts w:ascii="Calibri" w:hAnsi="Calibri" w:cs="Calibri"/>
          <w:color w:val="000000"/>
          <w:u w:val="single"/>
        </w:rPr>
        <w:t xml:space="preserve">Calls upon </w:t>
      </w:r>
      <w:r w:rsidRPr="00EF1CE8">
        <w:rPr>
          <w:rFonts w:ascii="Calibri" w:hAnsi="Calibri" w:cs="Calibri"/>
          <w:color w:val="000000"/>
        </w:rPr>
        <w:t>all concerned parties, namely Ethiopia, Egypt, and Sudan, to resume negotiations and take all state matters and problems into consideration when drafting an enclosed resolution</w:t>
      </w:r>
      <w:r w:rsidR="00C12ED8" w:rsidRPr="00EF1CE8">
        <w:rPr>
          <w:rFonts w:ascii="Calibri" w:hAnsi="Calibri" w:cs="Calibri"/>
          <w:color w:val="000000"/>
        </w:rPr>
        <w:t>:</w:t>
      </w:r>
    </w:p>
    <w:p w14:paraId="6932E181" w14:textId="646DAACA" w:rsidR="00896419" w:rsidRPr="00EF1CE8" w:rsidRDefault="00C12ED8" w:rsidP="00EF1CE8">
      <w:pPr>
        <w:pStyle w:val="NormalWeb"/>
        <w:spacing w:before="0" w:beforeAutospacing="0" w:after="0" w:afterAutospacing="0" w:line="274" w:lineRule="auto"/>
        <w:ind w:left="1440" w:hanging="360"/>
        <w:rPr>
          <w:rFonts w:ascii="Calibri" w:hAnsi="Calibri" w:cs="Calibri"/>
        </w:rPr>
      </w:pPr>
      <w:r w:rsidRPr="00EF1CE8">
        <w:rPr>
          <w:rFonts w:ascii="Calibri" w:hAnsi="Calibri" w:cs="Calibri"/>
          <w:color w:val="000000"/>
        </w:rPr>
        <w:t>a</w:t>
      </w:r>
      <w:r w:rsidR="00896419" w:rsidRPr="00EF1CE8">
        <w:rPr>
          <w:rFonts w:ascii="Calibri" w:hAnsi="Calibri" w:cs="Calibri"/>
          <w:color w:val="000000"/>
        </w:rPr>
        <w:t xml:space="preserve">. </w:t>
      </w:r>
      <w:r w:rsidRPr="00EF1CE8">
        <w:rPr>
          <w:rFonts w:ascii="Calibri" w:hAnsi="Calibri" w:cs="Calibri"/>
          <w:color w:val="000000"/>
        </w:rPr>
        <w:t>u</w:t>
      </w:r>
      <w:r w:rsidR="00896419" w:rsidRPr="00EF1CE8">
        <w:rPr>
          <w:rFonts w:ascii="Calibri" w:hAnsi="Calibri" w:cs="Calibri"/>
          <w:color w:val="000000"/>
        </w:rPr>
        <w:t>rgency will be used to push the matter at hand faster</w:t>
      </w:r>
      <w:r w:rsidR="00210AB5" w:rsidRPr="00EF1CE8">
        <w:rPr>
          <w:rFonts w:ascii="Calibri" w:hAnsi="Calibri" w:cs="Calibri"/>
          <w:color w:val="000000"/>
        </w:rPr>
        <w:t>;</w:t>
      </w:r>
    </w:p>
    <w:p w14:paraId="60020AB9" w14:textId="44B5406C" w:rsidR="00896419" w:rsidRPr="00EF1CE8" w:rsidRDefault="00C12ED8" w:rsidP="00EF1CE8">
      <w:pPr>
        <w:pStyle w:val="NormalWeb"/>
        <w:spacing w:before="0" w:beforeAutospacing="0" w:after="0" w:afterAutospacing="0" w:line="274" w:lineRule="auto"/>
        <w:ind w:left="1440" w:hanging="360"/>
        <w:rPr>
          <w:rFonts w:ascii="Calibri" w:hAnsi="Calibri" w:cs="Calibri"/>
          <w:color w:val="000000"/>
        </w:rPr>
      </w:pPr>
      <w:r w:rsidRPr="00EF1CE8">
        <w:rPr>
          <w:rFonts w:ascii="Calibri" w:hAnsi="Calibri" w:cs="Calibri"/>
          <w:color w:val="000000"/>
        </w:rPr>
        <w:t>2</w:t>
      </w:r>
      <w:r w:rsidR="00896419" w:rsidRPr="00EF1CE8">
        <w:rPr>
          <w:rFonts w:ascii="Calibri" w:hAnsi="Calibri" w:cs="Calibri"/>
          <w:color w:val="000000"/>
        </w:rPr>
        <w:t xml:space="preserve">. </w:t>
      </w:r>
      <w:r w:rsidR="00896419" w:rsidRPr="00EF1CE8">
        <w:rPr>
          <w:rFonts w:ascii="Calibri" w:hAnsi="Calibri" w:cs="Calibri"/>
          <w:color w:val="000000"/>
          <w:u w:val="single"/>
        </w:rPr>
        <w:t>Urges</w:t>
      </w:r>
      <w:r w:rsidR="00896419" w:rsidRPr="00EF1CE8">
        <w:rPr>
          <w:rFonts w:ascii="Calibri" w:hAnsi="Calibri" w:cs="Calibri"/>
          <w:color w:val="000000"/>
        </w:rPr>
        <w:t xml:space="preserve"> all parties to refrain from using hard power and military force </w:t>
      </w:r>
      <w:proofErr w:type="gramStart"/>
      <w:r w:rsidR="00896419" w:rsidRPr="00EF1CE8">
        <w:rPr>
          <w:rFonts w:ascii="Calibri" w:hAnsi="Calibri" w:cs="Calibri"/>
          <w:color w:val="000000"/>
        </w:rPr>
        <w:t>in order to</w:t>
      </w:r>
      <w:proofErr w:type="gramEnd"/>
      <w:r w:rsidR="00896419" w:rsidRPr="00EF1CE8">
        <w:rPr>
          <w:rFonts w:ascii="Calibri" w:hAnsi="Calibri" w:cs="Calibri"/>
          <w:color w:val="000000"/>
        </w:rPr>
        <w:t xml:space="preserve"> push their narrative across</w:t>
      </w:r>
      <w:r w:rsidR="00210AB5" w:rsidRPr="00EF1CE8">
        <w:rPr>
          <w:rFonts w:ascii="Calibri" w:hAnsi="Calibri" w:cs="Calibri"/>
          <w:color w:val="000000"/>
        </w:rPr>
        <w:t>;</w:t>
      </w:r>
    </w:p>
    <w:p w14:paraId="49623485" w14:textId="4886984C" w:rsidR="00896419" w:rsidRPr="00EF1CE8" w:rsidRDefault="00C12ED8" w:rsidP="00EF1CE8">
      <w:pPr>
        <w:pStyle w:val="NormalWeb"/>
        <w:spacing w:before="0" w:beforeAutospacing="0" w:after="0" w:afterAutospacing="0" w:line="274" w:lineRule="auto"/>
        <w:ind w:left="1440" w:hanging="360"/>
        <w:rPr>
          <w:rFonts w:ascii="Calibri" w:hAnsi="Calibri" w:cs="Calibri"/>
        </w:rPr>
      </w:pPr>
      <w:r w:rsidRPr="00EF1CE8">
        <w:rPr>
          <w:rFonts w:ascii="Calibri" w:hAnsi="Calibri" w:cs="Calibri"/>
          <w:color w:val="000000"/>
        </w:rPr>
        <w:t>3</w:t>
      </w:r>
      <w:r w:rsidR="00896419" w:rsidRPr="00EF1CE8">
        <w:rPr>
          <w:rFonts w:ascii="Calibri" w:hAnsi="Calibri" w:cs="Calibri"/>
          <w:color w:val="000000"/>
        </w:rPr>
        <w:t xml:space="preserve">. </w:t>
      </w:r>
      <w:r w:rsidR="00896419" w:rsidRPr="00EF1CE8">
        <w:rPr>
          <w:rFonts w:ascii="Calibri" w:hAnsi="Calibri" w:cs="Calibri"/>
          <w:color w:val="000000"/>
          <w:u w:val="single"/>
        </w:rPr>
        <w:t>Knowing</w:t>
      </w:r>
      <w:r w:rsidR="00896419" w:rsidRPr="00EF1CE8">
        <w:rPr>
          <w:rFonts w:ascii="Calibri" w:hAnsi="Calibri" w:cs="Calibri"/>
          <w:color w:val="000000"/>
        </w:rPr>
        <w:t xml:space="preserve"> that financial support to rebel and opposition groups in the area is also forbidden as well</w:t>
      </w:r>
      <w:r w:rsidR="00210AB5" w:rsidRPr="00EF1CE8">
        <w:rPr>
          <w:rFonts w:ascii="Calibri" w:hAnsi="Calibri" w:cs="Calibri"/>
          <w:color w:val="000000"/>
        </w:rPr>
        <w:t>;</w:t>
      </w:r>
    </w:p>
    <w:p w14:paraId="5785BFEF" w14:textId="1178C0EF" w:rsidR="00896419" w:rsidRPr="00EF1CE8" w:rsidRDefault="00C12ED8" w:rsidP="00EF1CE8">
      <w:pPr>
        <w:pStyle w:val="NormalWeb"/>
        <w:spacing w:before="0" w:beforeAutospacing="0" w:after="0" w:afterAutospacing="0" w:line="274" w:lineRule="auto"/>
        <w:ind w:left="1440" w:hanging="360"/>
        <w:rPr>
          <w:rFonts w:ascii="Calibri" w:hAnsi="Calibri" w:cs="Calibri"/>
        </w:rPr>
      </w:pPr>
      <w:r w:rsidRPr="00EF1CE8">
        <w:rPr>
          <w:rFonts w:ascii="Calibri" w:hAnsi="Calibri" w:cs="Calibri"/>
          <w:color w:val="000000"/>
        </w:rPr>
        <w:t>4</w:t>
      </w:r>
      <w:r w:rsidR="00896419" w:rsidRPr="00EF1CE8">
        <w:rPr>
          <w:rFonts w:ascii="Calibri" w:hAnsi="Calibri" w:cs="Calibri"/>
          <w:color w:val="000000"/>
        </w:rPr>
        <w:t xml:space="preserve">. </w:t>
      </w:r>
      <w:r w:rsidR="00896419" w:rsidRPr="00EF1CE8">
        <w:rPr>
          <w:rFonts w:ascii="Calibri" w:hAnsi="Calibri" w:cs="Calibri"/>
          <w:color w:val="000000"/>
          <w:u w:val="single"/>
        </w:rPr>
        <w:t>Encourages</w:t>
      </w:r>
      <w:r w:rsidR="00896419" w:rsidRPr="00EF1CE8">
        <w:rPr>
          <w:rFonts w:ascii="Calibri" w:hAnsi="Calibri" w:cs="Calibri"/>
          <w:color w:val="000000"/>
        </w:rPr>
        <w:t xml:space="preserve"> the parties to invest in ulterior options of a safe and reliable way to resume their economies and the ongoing effort for world peace, as well as encourage the use of the ICJ or any other </w:t>
      </w:r>
      <w:r w:rsidR="00AA66A3" w:rsidRPr="00EF1CE8">
        <w:rPr>
          <w:rFonts w:ascii="Calibri" w:hAnsi="Calibri" w:cs="Calibri"/>
          <w:color w:val="000000"/>
        </w:rPr>
        <w:t>United Nations</w:t>
      </w:r>
      <w:r w:rsidR="00896419" w:rsidRPr="00EF1CE8">
        <w:rPr>
          <w:rFonts w:ascii="Calibri" w:hAnsi="Calibri" w:cs="Calibri"/>
          <w:color w:val="000000"/>
        </w:rPr>
        <w:t xml:space="preserve"> agencies to resolve matters that grow conflicted</w:t>
      </w:r>
      <w:r w:rsidR="00210AB5" w:rsidRPr="00EF1CE8">
        <w:rPr>
          <w:rFonts w:ascii="Calibri" w:hAnsi="Calibri" w:cs="Calibri"/>
          <w:color w:val="000000"/>
        </w:rPr>
        <w:t>;</w:t>
      </w:r>
    </w:p>
    <w:p w14:paraId="41212A10" w14:textId="7009FAE6" w:rsidR="00896419" w:rsidRPr="00EF1CE8" w:rsidRDefault="00C12ED8" w:rsidP="00EF1CE8">
      <w:pPr>
        <w:pStyle w:val="NormalWeb"/>
        <w:spacing w:before="0" w:beforeAutospacing="0" w:after="0" w:afterAutospacing="0" w:line="274" w:lineRule="auto"/>
        <w:ind w:left="1440" w:hanging="360"/>
        <w:rPr>
          <w:rFonts w:ascii="Calibri" w:hAnsi="Calibri" w:cs="Calibri"/>
          <w:color w:val="000000"/>
        </w:rPr>
      </w:pPr>
      <w:r w:rsidRPr="00EF1CE8">
        <w:rPr>
          <w:rFonts w:ascii="Calibri" w:hAnsi="Calibri" w:cs="Calibri"/>
          <w:color w:val="000000"/>
        </w:rPr>
        <w:t>5</w:t>
      </w:r>
      <w:r w:rsidR="00896419" w:rsidRPr="00EF1CE8">
        <w:rPr>
          <w:rFonts w:ascii="Calibri" w:hAnsi="Calibri" w:cs="Calibri"/>
          <w:color w:val="000000"/>
        </w:rPr>
        <w:t xml:space="preserve">. </w:t>
      </w:r>
      <w:r w:rsidR="00896419" w:rsidRPr="00EF1CE8">
        <w:rPr>
          <w:rFonts w:ascii="Calibri" w:hAnsi="Calibri" w:cs="Calibri"/>
          <w:color w:val="000000"/>
          <w:u w:val="single"/>
        </w:rPr>
        <w:t>Calls upon</w:t>
      </w:r>
      <w:r w:rsidR="00896419" w:rsidRPr="00EF1CE8">
        <w:rPr>
          <w:rFonts w:ascii="Calibri" w:hAnsi="Calibri" w:cs="Calibri"/>
          <w:color w:val="000000"/>
        </w:rPr>
        <w:t xml:space="preserve"> the international community and all concerned and involved parties to provide technological and financial support in the GERD dispute</w:t>
      </w:r>
      <w:r w:rsidR="00210AB5" w:rsidRPr="00EF1CE8">
        <w:rPr>
          <w:rFonts w:ascii="Calibri" w:hAnsi="Calibri" w:cs="Calibri"/>
          <w:color w:val="000000"/>
        </w:rPr>
        <w:t>;</w:t>
      </w:r>
    </w:p>
    <w:p w14:paraId="3057736B" w14:textId="4D6349B2" w:rsidR="00896419" w:rsidRPr="00EF1CE8" w:rsidRDefault="00C12ED8" w:rsidP="00EF1CE8">
      <w:pPr>
        <w:pStyle w:val="NormalWeb"/>
        <w:spacing w:before="0" w:beforeAutospacing="0" w:after="0" w:afterAutospacing="0" w:line="274" w:lineRule="auto"/>
        <w:ind w:left="1440" w:hanging="360"/>
        <w:rPr>
          <w:rFonts w:ascii="Calibri" w:hAnsi="Calibri" w:cs="Calibri"/>
        </w:rPr>
      </w:pPr>
      <w:r w:rsidRPr="00EF1CE8">
        <w:rPr>
          <w:rFonts w:ascii="Calibri" w:hAnsi="Calibri" w:cs="Calibri"/>
          <w:color w:val="000000"/>
        </w:rPr>
        <w:t>6</w:t>
      </w:r>
      <w:r w:rsidR="00896419" w:rsidRPr="00EF1CE8">
        <w:rPr>
          <w:rFonts w:ascii="Calibri" w:hAnsi="Calibri" w:cs="Calibri"/>
          <w:color w:val="000000"/>
        </w:rPr>
        <w:t xml:space="preserve">. </w:t>
      </w:r>
      <w:r w:rsidR="00896419" w:rsidRPr="00EF1CE8">
        <w:rPr>
          <w:rFonts w:ascii="Calibri" w:hAnsi="Calibri" w:cs="Calibri"/>
          <w:color w:val="000000"/>
          <w:u w:val="single"/>
        </w:rPr>
        <w:t>Further call</w:t>
      </w:r>
      <w:r w:rsidRPr="00EF1CE8">
        <w:rPr>
          <w:rFonts w:ascii="Calibri" w:hAnsi="Calibri" w:cs="Calibri"/>
          <w:color w:val="000000"/>
          <w:u w:val="single"/>
        </w:rPr>
        <w:t>s</w:t>
      </w:r>
      <w:r w:rsidR="00896419" w:rsidRPr="00EF1CE8">
        <w:rPr>
          <w:rFonts w:ascii="Calibri" w:hAnsi="Calibri" w:cs="Calibri"/>
          <w:color w:val="000000"/>
        </w:rPr>
        <w:t xml:space="preserve"> for increasing cybersecurity in the area from all relevant parties as the chances of </w:t>
      </w:r>
      <w:r w:rsidR="00AA66A3" w:rsidRPr="00EF1CE8">
        <w:rPr>
          <w:rFonts w:ascii="Calibri" w:hAnsi="Calibri" w:cs="Calibri"/>
          <w:color w:val="000000"/>
        </w:rPr>
        <w:t>United Nations</w:t>
      </w:r>
      <w:r w:rsidR="00896419" w:rsidRPr="00EF1CE8">
        <w:rPr>
          <w:rFonts w:ascii="Calibri" w:hAnsi="Calibri" w:cs="Calibri"/>
          <w:color w:val="000000"/>
        </w:rPr>
        <w:t xml:space="preserve"> assets being placed in the area can escalate</w:t>
      </w:r>
      <w:r w:rsidR="00210AB5" w:rsidRPr="00EF1CE8">
        <w:rPr>
          <w:rFonts w:ascii="Calibri" w:hAnsi="Calibri" w:cs="Calibri"/>
          <w:color w:val="000000"/>
        </w:rPr>
        <w:t>;</w:t>
      </w:r>
    </w:p>
    <w:p w14:paraId="25F38DEA" w14:textId="4BAD7DEB" w:rsidR="00896419" w:rsidRPr="00EF1CE8" w:rsidRDefault="00C12ED8" w:rsidP="00EF1CE8">
      <w:pPr>
        <w:pStyle w:val="NormalWeb"/>
        <w:spacing w:before="0" w:beforeAutospacing="0" w:after="0" w:afterAutospacing="0" w:line="274" w:lineRule="auto"/>
        <w:ind w:left="1440" w:hanging="360"/>
        <w:rPr>
          <w:rFonts w:ascii="Calibri" w:hAnsi="Calibri" w:cs="Calibri"/>
          <w:color w:val="000000"/>
        </w:rPr>
      </w:pPr>
      <w:r w:rsidRPr="00EF1CE8">
        <w:rPr>
          <w:rFonts w:ascii="Calibri" w:hAnsi="Calibri" w:cs="Calibri"/>
          <w:color w:val="000000"/>
        </w:rPr>
        <w:t>7.</w:t>
      </w:r>
      <w:r w:rsidR="00896419" w:rsidRPr="00EF1CE8">
        <w:rPr>
          <w:rFonts w:ascii="Calibri" w:hAnsi="Calibri" w:cs="Calibri"/>
          <w:color w:val="000000"/>
        </w:rPr>
        <w:t xml:space="preserve"> </w:t>
      </w:r>
      <w:r w:rsidR="00896419" w:rsidRPr="00EF1CE8">
        <w:rPr>
          <w:rFonts w:ascii="Calibri" w:hAnsi="Calibri" w:cs="Calibri"/>
          <w:color w:val="000000"/>
          <w:u w:val="single"/>
        </w:rPr>
        <w:t>Requests</w:t>
      </w:r>
      <w:r w:rsidR="00896419" w:rsidRPr="00EF1CE8">
        <w:rPr>
          <w:rFonts w:ascii="Calibri" w:hAnsi="Calibri" w:cs="Calibri"/>
          <w:color w:val="000000"/>
        </w:rPr>
        <w:t xml:space="preserve"> the Secretary-General to report to the Security Council on the progress in negotiations among the relevant parties and their continuous progress towards a peaceful resolution</w:t>
      </w:r>
      <w:r w:rsidR="00210AB5" w:rsidRPr="00EF1CE8">
        <w:rPr>
          <w:rFonts w:ascii="Calibri" w:hAnsi="Calibri" w:cs="Calibri"/>
          <w:color w:val="000000"/>
        </w:rPr>
        <w:t>;</w:t>
      </w:r>
    </w:p>
    <w:p w14:paraId="0B980CC6" w14:textId="55D85D5D" w:rsidR="00896419" w:rsidRPr="00EF1CE8" w:rsidRDefault="00C12ED8" w:rsidP="00EF1CE8">
      <w:pPr>
        <w:pStyle w:val="NormalWeb"/>
        <w:spacing w:before="0" w:beforeAutospacing="0" w:after="0" w:afterAutospacing="0" w:line="274" w:lineRule="auto"/>
        <w:ind w:left="1440" w:hanging="360"/>
        <w:rPr>
          <w:rFonts w:ascii="Calibri" w:hAnsi="Calibri" w:cs="Calibri"/>
        </w:rPr>
      </w:pPr>
      <w:r w:rsidRPr="00EF1CE8">
        <w:rPr>
          <w:rFonts w:ascii="Calibri" w:hAnsi="Calibri" w:cs="Calibri"/>
          <w:color w:val="000000"/>
        </w:rPr>
        <w:t>8</w:t>
      </w:r>
      <w:r w:rsidR="00896419" w:rsidRPr="00EF1CE8">
        <w:rPr>
          <w:rFonts w:ascii="Calibri" w:hAnsi="Calibri" w:cs="Calibri"/>
          <w:color w:val="000000"/>
        </w:rPr>
        <w:t xml:space="preserve">. </w:t>
      </w:r>
      <w:r w:rsidR="00F5037E" w:rsidRPr="00EF1CE8">
        <w:rPr>
          <w:rFonts w:ascii="Calibri" w:hAnsi="Calibri" w:cs="Calibri"/>
          <w:color w:val="000000"/>
          <w:u w:val="single"/>
        </w:rPr>
        <w:t>Further</w:t>
      </w:r>
      <w:r w:rsidR="00896419" w:rsidRPr="00EF1CE8">
        <w:rPr>
          <w:rFonts w:ascii="Calibri" w:hAnsi="Calibri" w:cs="Calibri"/>
          <w:color w:val="000000"/>
          <w:u w:val="single"/>
        </w:rPr>
        <w:t xml:space="preserve"> </w:t>
      </w:r>
      <w:r w:rsidR="00F5037E" w:rsidRPr="00EF1CE8">
        <w:rPr>
          <w:rFonts w:ascii="Calibri" w:hAnsi="Calibri" w:cs="Calibri"/>
          <w:color w:val="000000"/>
          <w:u w:val="single"/>
        </w:rPr>
        <w:t>requests</w:t>
      </w:r>
      <w:r w:rsidR="00896419" w:rsidRPr="00EF1CE8">
        <w:rPr>
          <w:rFonts w:ascii="Calibri" w:hAnsi="Calibri" w:cs="Calibri"/>
          <w:color w:val="000000"/>
        </w:rPr>
        <w:t xml:space="preserve"> that any funding needed also to be authorized and watched closely over financial security.</w:t>
      </w:r>
    </w:p>
    <w:p w14:paraId="632EB556" w14:textId="77777777" w:rsidR="00896419" w:rsidRPr="00EF1CE8" w:rsidRDefault="00896419" w:rsidP="00EF1CE8">
      <w:pPr>
        <w:spacing w:after="0" w:line="274" w:lineRule="auto"/>
        <w:sectPr w:rsidR="00896419" w:rsidRPr="00EF1CE8" w:rsidSect="009415C6">
          <w:pgSz w:w="12240" w:h="15840"/>
          <w:pgMar w:top="1440" w:right="1080" w:bottom="1440" w:left="1080" w:header="720" w:footer="720" w:gutter="0"/>
          <w:lnNumType w:countBy="1" w:restart="newSection"/>
          <w:cols w:space="720"/>
          <w:docGrid w:linePitch="360"/>
        </w:sectPr>
      </w:pPr>
    </w:p>
    <w:p w14:paraId="0C45815F" w14:textId="6180D348" w:rsidR="00F027F1" w:rsidRPr="00EF1CE8" w:rsidRDefault="00F027F1" w:rsidP="00EF1CE8">
      <w:pPr>
        <w:pStyle w:val="NormalWeb"/>
        <w:suppressLineNumbers/>
        <w:spacing w:before="0" w:beforeAutospacing="0" w:after="0" w:afterAutospacing="0" w:line="274" w:lineRule="auto"/>
        <w:jc w:val="right"/>
        <w:rPr>
          <w:rFonts w:ascii="Calibri" w:hAnsi="Calibri" w:cs="Calibri"/>
          <w:color w:val="000000"/>
          <w:sz w:val="26"/>
          <w:szCs w:val="26"/>
        </w:rPr>
      </w:pPr>
      <w:r w:rsidRPr="00EF1CE8">
        <w:rPr>
          <w:rFonts w:ascii="Calibri" w:hAnsi="Calibri" w:cs="Calibri"/>
          <w:color w:val="000000"/>
          <w:sz w:val="26"/>
          <w:szCs w:val="26"/>
        </w:rPr>
        <w:lastRenderedPageBreak/>
        <w:t>GA1-19</w:t>
      </w:r>
    </w:p>
    <w:p w14:paraId="02D372DA" w14:textId="77777777" w:rsidR="00D26707" w:rsidRPr="00EF1CE8" w:rsidRDefault="00D26707" w:rsidP="00EF1CE8">
      <w:pPr>
        <w:pStyle w:val="NormalWeb"/>
        <w:suppressLineNumbers/>
        <w:spacing w:before="0" w:beforeAutospacing="0" w:after="0" w:afterAutospacing="0" w:line="274" w:lineRule="auto"/>
        <w:rPr>
          <w:rFonts w:ascii="Calibri" w:hAnsi="Calibri" w:cs="Calibri"/>
          <w:sz w:val="26"/>
          <w:szCs w:val="26"/>
        </w:rPr>
      </w:pPr>
      <w:r w:rsidRPr="00EF1CE8">
        <w:rPr>
          <w:rFonts w:ascii="Calibri" w:hAnsi="Calibri" w:cs="Calibri"/>
          <w:color w:val="000000"/>
          <w:sz w:val="26"/>
          <w:szCs w:val="26"/>
        </w:rPr>
        <w:t>Committee: General Assembly 1</w:t>
      </w:r>
    </w:p>
    <w:p w14:paraId="04E9BDE3" w14:textId="77777777" w:rsidR="00D26707" w:rsidRPr="00EF1CE8" w:rsidRDefault="00D26707" w:rsidP="00EF1CE8">
      <w:pPr>
        <w:pStyle w:val="NormalWeb"/>
        <w:suppressLineNumbers/>
        <w:spacing w:before="0" w:beforeAutospacing="0" w:after="0" w:afterAutospacing="0" w:line="274" w:lineRule="auto"/>
        <w:rPr>
          <w:rFonts w:ascii="Calibri" w:hAnsi="Calibri" w:cs="Calibri"/>
          <w:sz w:val="26"/>
          <w:szCs w:val="26"/>
        </w:rPr>
      </w:pPr>
      <w:r w:rsidRPr="00EF1CE8">
        <w:rPr>
          <w:rFonts w:ascii="Calibri" w:hAnsi="Calibri" w:cs="Calibri"/>
          <w:color w:val="000000"/>
          <w:sz w:val="26"/>
          <w:szCs w:val="26"/>
        </w:rPr>
        <w:t>Topic: GERD Nile River Conflict</w:t>
      </w:r>
    </w:p>
    <w:p w14:paraId="1BAD90B3" w14:textId="162652C9" w:rsidR="00A44651" w:rsidRPr="00EF1CE8" w:rsidRDefault="00D26707" w:rsidP="00EF1CE8">
      <w:pPr>
        <w:pStyle w:val="NormalWeb"/>
        <w:suppressLineNumbers/>
        <w:spacing w:before="0" w:beforeAutospacing="0" w:after="0" w:afterAutospacing="0" w:line="274" w:lineRule="auto"/>
        <w:rPr>
          <w:rFonts w:ascii="Calibri" w:hAnsi="Calibri" w:cs="Calibri"/>
          <w:sz w:val="26"/>
          <w:szCs w:val="26"/>
        </w:rPr>
      </w:pPr>
      <w:r w:rsidRPr="00EF1CE8">
        <w:rPr>
          <w:rFonts w:ascii="Calibri" w:hAnsi="Calibri" w:cs="Calibri"/>
          <w:color w:val="000000"/>
          <w:sz w:val="26"/>
          <w:szCs w:val="26"/>
        </w:rPr>
        <w:t xml:space="preserve">Proposed By: </w:t>
      </w:r>
      <w:r w:rsidR="00A44651" w:rsidRPr="00EF1CE8">
        <w:rPr>
          <w:rFonts w:ascii="Calibri" w:hAnsi="Calibri" w:cs="Calibri"/>
          <w:color w:val="000000"/>
          <w:sz w:val="26"/>
          <w:szCs w:val="26"/>
        </w:rPr>
        <w:t>The United Kingdom</w:t>
      </w:r>
    </w:p>
    <w:p w14:paraId="6C94DF58" w14:textId="77777777" w:rsidR="00A44651" w:rsidRPr="00EF1CE8" w:rsidRDefault="00A44651" w:rsidP="00EF1CE8">
      <w:pPr>
        <w:pStyle w:val="NormalWeb"/>
        <w:suppressLineNumbers/>
        <w:spacing w:before="0" w:beforeAutospacing="0" w:after="0" w:afterAutospacing="0" w:line="274" w:lineRule="auto"/>
        <w:rPr>
          <w:rFonts w:ascii="Calibri" w:hAnsi="Calibri" w:cs="Calibri"/>
          <w:color w:val="000000"/>
          <w:sz w:val="26"/>
          <w:szCs w:val="26"/>
        </w:rPr>
      </w:pPr>
    </w:p>
    <w:p w14:paraId="26491547" w14:textId="77777777" w:rsidR="00A44651" w:rsidRPr="00EF1CE8" w:rsidRDefault="00A44651" w:rsidP="00EF1CE8">
      <w:pPr>
        <w:pStyle w:val="NormalWeb"/>
        <w:suppressLineNumbers/>
        <w:spacing w:before="0" w:beforeAutospacing="0" w:after="0" w:afterAutospacing="0" w:line="274" w:lineRule="auto"/>
        <w:ind w:left="360"/>
        <w:rPr>
          <w:rFonts w:ascii="Calibri" w:hAnsi="Calibri" w:cs="Calibri"/>
          <w:sz w:val="26"/>
          <w:szCs w:val="26"/>
        </w:rPr>
      </w:pPr>
      <w:r w:rsidRPr="00EF1CE8">
        <w:rPr>
          <w:rFonts w:ascii="Calibri" w:hAnsi="Calibri" w:cs="Calibri"/>
          <w:color w:val="000000"/>
          <w:sz w:val="26"/>
          <w:szCs w:val="26"/>
        </w:rPr>
        <w:t>THE GENERAL ASSEMBLY,</w:t>
      </w:r>
    </w:p>
    <w:p w14:paraId="5CC20441" w14:textId="77777777" w:rsidR="00A44651" w:rsidRPr="00EF1CE8" w:rsidRDefault="00A44651"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000000"/>
          <w:sz w:val="26"/>
          <w:szCs w:val="26"/>
        </w:rPr>
        <w:t>Aware</w:t>
      </w:r>
      <w:r w:rsidRPr="00EF1CE8">
        <w:rPr>
          <w:rFonts w:ascii="Calibri" w:hAnsi="Calibri" w:cs="Calibri"/>
          <w:color w:val="000000"/>
          <w:sz w:val="26"/>
          <w:szCs w:val="26"/>
        </w:rPr>
        <w:t xml:space="preserve"> of the ongoing conflicts about the topic,</w:t>
      </w:r>
    </w:p>
    <w:p w14:paraId="1A2A2C0C" w14:textId="77777777" w:rsidR="00A44651" w:rsidRPr="00EF1CE8" w:rsidRDefault="00A44651"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000000"/>
          <w:sz w:val="26"/>
          <w:szCs w:val="26"/>
        </w:rPr>
        <w:t>Acknowledging</w:t>
      </w:r>
      <w:r w:rsidRPr="00EF1CE8">
        <w:rPr>
          <w:rFonts w:ascii="Calibri" w:hAnsi="Calibri" w:cs="Calibri"/>
          <w:color w:val="000000"/>
          <w:sz w:val="26"/>
          <w:szCs w:val="26"/>
        </w:rPr>
        <w:t xml:space="preserve"> how the dam could improve the lives of many,</w:t>
      </w:r>
    </w:p>
    <w:p w14:paraId="5EE89A8E" w14:textId="77777777" w:rsidR="00A44651" w:rsidRPr="00EF1CE8" w:rsidRDefault="00A44651"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000000"/>
          <w:sz w:val="26"/>
          <w:szCs w:val="26"/>
        </w:rPr>
        <w:t>Recognizing</w:t>
      </w:r>
      <w:r w:rsidRPr="00EF1CE8">
        <w:rPr>
          <w:rFonts w:ascii="Calibri" w:hAnsi="Calibri" w:cs="Calibri"/>
          <w:color w:val="000000"/>
          <w:sz w:val="26"/>
          <w:szCs w:val="26"/>
        </w:rPr>
        <w:t xml:space="preserve"> how the dam could negatively impact many people,</w:t>
      </w:r>
    </w:p>
    <w:p w14:paraId="1C7E1D65" w14:textId="77777777" w:rsidR="00A44651" w:rsidRPr="00EF1CE8" w:rsidRDefault="00A44651"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000000"/>
          <w:sz w:val="26"/>
          <w:szCs w:val="26"/>
        </w:rPr>
        <w:t>Noting with deep concern</w:t>
      </w:r>
      <w:r w:rsidRPr="00EF1CE8">
        <w:rPr>
          <w:rFonts w:ascii="Calibri" w:hAnsi="Calibri" w:cs="Calibri"/>
          <w:color w:val="000000"/>
          <w:sz w:val="26"/>
          <w:szCs w:val="26"/>
        </w:rPr>
        <w:t xml:space="preserve"> that this area is already unstable,</w:t>
      </w:r>
    </w:p>
    <w:p w14:paraId="2D3A5D12" w14:textId="77777777" w:rsidR="00A44651" w:rsidRPr="00EF1CE8" w:rsidRDefault="00A44651"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000000"/>
          <w:sz w:val="26"/>
          <w:szCs w:val="26"/>
        </w:rPr>
        <w:t>Fully believing</w:t>
      </w:r>
      <w:r w:rsidRPr="00EF1CE8">
        <w:rPr>
          <w:rFonts w:ascii="Calibri" w:hAnsi="Calibri" w:cs="Calibri"/>
          <w:color w:val="000000"/>
          <w:sz w:val="26"/>
          <w:szCs w:val="26"/>
        </w:rPr>
        <w:t xml:space="preserve"> that these countries need to come to an agreement as soon as possible,</w:t>
      </w:r>
    </w:p>
    <w:p w14:paraId="331149EA" w14:textId="77777777" w:rsidR="00A44651" w:rsidRPr="00EF1CE8" w:rsidRDefault="00A44651" w:rsidP="00EF1CE8">
      <w:pPr>
        <w:pStyle w:val="NormalWeb"/>
        <w:spacing w:before="0" w:beforeAutospacing="0" w:after="0" w:afterAutospacing="0" w:line="274" w:lineRule="auto"/>
        <w:ind w:left="1440" w:hanging="360"/>
        <w:rPr>
          <w:rFonts w:ascii="Calibri" w:hAnsi="Calibri" w:cs="Calibri"/>
          <w:color w:val="000000"/>
          <w:sz w:val="26"/>
          <w:szCs w:val="26"/>
        </w:rPr>
      </w:pPr>
      <w:r w:rsidRPr="00EF1CE8">
        <w:rPr>
          <w:rFonts w:ascii="Calibri" w:hAnsi="Calibri" w:cs="Calibri"/>
          <w:color w:val="000000"/>
          <w:sz w:val="26"/>
          <w:szCs w:val="26"/>
        </w:rPr>
        <w:t xml:space="preserve">1. </w:t>
      </w:r>
      <w:r w:rsidRPr="00EF1CE8">
        <w:rPr>
          <w:rFonts w:ascii="Calibri" w:hAnsi="Calibri" w:cs="Calibri"/>
          <w:color w:val="000000"/>
          <w:sz w:val="26"/>
          <w:szCs w:val="26"/>
          <w:u w:val="single"/>
        </w:rPr>
        <w:t>Calls upon</w:t>
      </w:r>
      <w:r w:rsidRPr="00EF1CE8">
        <w:rPr>
          <w:rFonts w:ascii="Calibri" w:hAnsi="Calibri" w:cs="Calibri"/>
          <w:color w:val="000000"/>
          <w:sz w:val="26"/>
          <w:szCs w:val="26"/>
        </w:rPr>
        <w:t xml:space="preserve"> the United Nations to help facilitate conversations with all involved parties; </w:t>
      </w:r>
    </w:p>
    <w:p w14:paraId="394D6FB3" w14:textId="77777777" w:rsidR="00A44651" w:rsidRPr="00EF1CE8" w:rsidRDefault="00A44651" w:rsidP="00EF1CE8">
      <w:pPr>
        <w:pStyle w:val="NormalWeb"/>
        <w:spacing w:before="0" w:beforeAutospacing="0" w:after="0" w:afterAutospacing="0" w:line="274" w:lineRule="auto"/>
        <w:ind w:left="1440" w:hanging="360"/>
        <w:rPr>
          <w:rFonts w:ascii="Calibri" w:hAnsi="Calibri" w:cs="Calibri"/>
          <w:color w:val="000000"/>
          <w:sz w:val="26"/>
          <w:szCs w:val="26"/>
        </w:rPr>
      </w:pPr>
      <w:r w:rsidRPr="00EF1CE8">
        <w:rPr>
          <w:rFonts w:ascii="Calibri" w:hAnsi="Calibri" w:cs="Calibri"/>
          <w:color w:val="000000"/>
          <w:sz w:val="26"/>
          <w:szCs w:val="26"/>
        </w:rPr>
        <w:t xml:space="preserve">2. </w:t>
      </w:r>
      <w:r w:rsidRPr="00EF1CE8">
        <w:rPr>
          <w:rFonts w:ascii="Calibri" w:hAnsi="Calibri" w:cs="Calibri"/>
          <w:color w:val="000000"/>
          <w:sz w:val="26"/>
          <w:szCs w:val="26"/>
          <w:u w:val="single"/>
        </w:rPr>
        <w:t>Requests</w:t>
      </w:r>
      <w:r w:rsidRPr="00EF1CE8">
        <w:rPr>
          <w:rFonts w:ascii="Calibri" w:hAnsi="Calibri" w:cs="Calibri"/>
          <w:color w:val="000000"/>
          <w:sz w:val="26"/>
          <w:szCs w:val="26"/>
        </w:rPr>
        <w:t xml:space="preserve"> that these countries cooperate with these peaceful conversations; </w:t>
      </w:r>
    </w:p>
    <w:p w14:paraId="6AC2E9C3" w14:textId="77777777" w:rsidR="00A44651" w:rsidRPr="00EF1CE8" w:rsidRDefault="00A44651" w:rsidP="00EF1CE8">
      <w:pPr>
        <w:pStyle w:val="NormalWeb"/>
        <w:spacing w:before="0" w:beforeAutospacing="0" w:after="0" w:afterAutospacing="0" w:line="274" w:lineRule="auto"/>
        <w:ind w:left="1440" w:hanging="360"/>
        <w:rPr>
          <w:rFonts w:ascii="Calibri" w:hAnsi="Calibri" w:cs="Calibri"/>
          <w:color w:val="000000"/>
          <w:sz w:val="26"/>
          <w:szCs w:val="26"/>
        </w:rPr>
      </w:pPr>
      <w:r w:rsidRPr="00EF1CE8">
        <w:rPr>
          <w:rFonts w:ascii="Calibri" w:hAnsi="Calibri" w:cs="Calibri"/>
          <w:color w:val="000000"/>
          <w:sz w:val="26"/>
          <w:szCs w:val="26"/>
        </w:rPr>
        <w:t xml:space="preserve">3. </w:t>
      </w:r>
      <w:r w:rsidRPr="00EF1CE8">
        <w:rPr>
          <w:rFonts w:ascii="Calibri" w:hAnsi="Calibri" w:cs="Calibri"/>
          <w:color w:val="000000"/>
          <w:sz w:val="26"/>
          <w:szCs w:val="26"/>
          <w:u w:val="single"/>
        </w:rPr>
        <w:t>Encourages</w:t>
      </w:r>
      <w:r w:rsidRPr="00EF1CE8">
        <w:rPr>
          <w:rFonts w:ascii="Calibri" w:hAnsi="Calibri" w:cs="Calibri"/>
          <w:color w:val="000000"/>
          <w:sz w:val="26"/>
          <w:szCs w:val="26"/>
        </w:rPr>
        <w:t xml:space="preserve"> Ethiopia to see how this dam could negatively affect Egypt and Sudan; </w:t>
      </w:r>
    </w:p>
    <w:p w14:paraId="528EBF78" w14:textId="77777777" w:rsidR="00A44651" w:rsidRPr="00EF1CE8" w:rsidRDefault="00A44651"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000000"/>
          <w:sz w:val="26"/>
          <w:szCs w:val="26"/>
        </w:rPr>
        <w:t xml:space="preserve">4. </w:t>
      </w:r>
      <w:r w:rsidRPr="00EF1CE8">
        <w:rPr>
          <w:rFonts w:ascii="Calibri" w:hAnsi="Calibri" w:cs="Calibri"/>
          <w:color w:val="000000"/>
          <w:sz w:val="26"/>
          <w:szCs w:val="26"/>
          <w:u w:val="single"/>
        </w:rPr>
        <w:t>Urges</w:t>
      </w:r>
      <w:r w:rsidRPr="00EF1CE8">
        <w:rPr>
          <w:rFonts w:ascii="Calibri" w:hAnsi="Calibri" w:cs="Calibri"/>
          <w:color w:val="000000"/>
          <w:sz w:val="26"/>
          <w:szCs w:val="26"/>
        </w:rPr>
        <w:t xml:space="preserve"> for this conflict to be resolved as soon as possible.</w:t>
      </w:r>
    </w:p>
    <w:p w14:paraId="189365F3" w14:textId="77777777" w:rsidR="00A44651" w:rsidRPr="00EF1CE8" w:rsidRDefault="00A44651" w:rsidP="00EF1CE8">
      <w:pPr>
        <w:spacing w:after="0" w:line="274" w:lineRule="auto"/>
        <w:rPr>
          <w:sz w:val="26"/>
          <w:szCs w:val="26"/>
        </w:rPr>
        <w:sectPr w:rsidR="00A44651" w:rsidRPr="00EF1CE8" w:rsidSect="009415C6">
          <w:pgSz w:w="12240" w:h="15840"/>
          <w:pgMar w:top="1440" w:right="1080" w:bottom="1440" w:left="1080" w:header="720" w:footer="720" w:gutter="0"/>
          <w:lnNumType w:countBy="1" w:restart="newSection"/>
          <w:cols w:space="720"/>
          <w:docGrid w:linePitch="360"/>
        </w:sectPr>
      </w:pPr>
    </w:p>
    <w:p w14:paraId="26364CB8" w14:textId="0FDC1F3F" w:rsidR="00F027F1" w:rsidRPr="00EF1CE8" w:rsidRDefault="00F027F1" w:rsidP="00EF1CE8">
      <w:pPr>
        <w:pStyle w:val="NormalWeb"/>
        <w:suppressLineNumbers/>
        <w:spacing w:before="0" w:beforeAutospacing="0" w:after="0" w:afterAutospacing="0" w:line="274" w:lineRule="auto"/>
        <w:jc w:val="right"/>
        <w:rPr>
          <w:rFonts w:ascii="Calibri" w:hAnsi="Calibri" w:cs="Calibri"/>
          <w:color w:val="000000"/>
          <w:sz w:val="26"/>
          <w:szCs w:val="26"/>
        </w:rPr>
      </w:pPr>
      <w:r w:rsidRPr="00EF1CE8">
        <w:rPr>
          <w:rFonts w:ascii="Calibri" w:hAnsi="Calibri" w:cs="Calibri"/>
          <w:color w:val="000000"/>
          <w:sz w:val="26"/>
          <w:szCs w:val="26"/>
        </w:rPr>
        <w:lastRenderedPageBreak/>
        <w:t>GA1-20</w:t>
      </w:r>
    </w:p>
    <w:p w14:paraId="5AB7CB3D" w14:textId="77777777" w:rsidR="00D26707" w:rsidRPr="00EF1CE8" w:rsidRDefault="00D26707" w:rsidP="00EF1CE8">
      <w:pPr>
        <w:pStyle w:val="NormalWeb"/>
        <w:suppressLineNumbers/>
        <w:spacing w:before="0" w:beforeAutospacing="0" w:after="0" w:afterAutospacing="0" w:line="274" w:lineRule="auto"/>
        <w:rPr>
          <w:rFonts w:ascii="Calibri" w:hAnsi="Calibri" w:cs="Calibri"/>
          <w:sz w:val="26"/>
          <w:szCs w:val="26"/>
        </w:rPr>
      </w:pPr>
      <w:r w:rsidRPr="00EF1CE8">
        <w:rPr>
          <w:rFonts w:ascii="Calibri" w:hAnsi="Calibri" w:cs="Calibri"/>
          <w:color w:val="000000"/>
          <w:sz w:val="26"/>
          <w:szCs w:val="26"/>
        </w:rPr>
        <w:t>Committee: General Assembly 1</w:t>
      </w:r>
    </w:p>
    <w:p w14:paraId="57FCD952" w14:textId="77777777" w:rsidR="00D26707" w:rsidRPr="00EF1CE8" w:rsidRDefault="00D26707" w:rsidP="00EF1CE8">
      <w:pPr>
        <w:pStyle w:val="NormalWeb"/>
        <w:suppressLineNumbers/>
        <w:spacing w:before="0" w:beforeAutospacing="0" w:after="0" w:afterAutospacing="0" w:line="274" w:lineRule="auto"/>
        <w:rPr>
          <w:rFonts w:ascii="Calibri" w:hAnsi="Calibri" w:cs="Calibri"/>
          <w:sz w:val="26"/>
          <w:szCs w:val="26"/>
        </w:rPr>
      </w:pPr>
      <w:r w:rsidRPr="00EF1CE8">
        <w:rPr>
          <w:rFonts w:ascii="Calibri" w:hAnsi="Calibri" w:cs="Calibri"/>
          <w:color w:val="000000"/>
          <w:sz w:val="26"/>
          <w:szCs w:val="26"/>
        </w:rPr>
        <w:t>Topic: GERD Nile River Conflict</w:t>
      </w:r>
    </w:p>
    <w:p w14:paraId="74C5887B" w14:textId="1A2A09CA" w:rsidR="00A45456" w:rsidRPr="00EF1CE8" w:rsidRDefault="00D26707" w:rsidP="00EF1CE8">
      <w:pPr>
        <w:pStyle w:val="NormalWeb"/>
        <w:suppressLineNumbers/>
        <w:spacing w:before="0" w:beforeAutospacing="0" w:after="0" w:afterAutospacing="0" w:line="274" w:lineRule="auto"/>
        <w:rPr>
          <w:rFonts w:ascii="Calibri" w:hAnsi="Calibri" w:cs="Calibri"/>
          <w:sz w:val="26"/>
          <w:szCs w:val="26"/>
        </w:rPr>
      </w:pPr>
      <w:r w:rsidRPr="00EF1CE8">
        <w:rPr>
          <w:rFonts w:ascii="Calibri" w:hAnsi="Calibri" w:cs="Calibri"/>
          <w:color w:val="000000"/>
          <w:sz w:val="26"/>
          <w:szCs w:val="26"/>
        </w:rPr>
        <w:t xml:space="preserve">Proposed By: </w:t>
      </w:r>
      <w:r w:rsidR="00A45456" w:rsidRPr="00EF1CE8">
        <w:rPr>
          <w:rFonts w:ascii="Calibri" w:hAnsi="Calibri" w:cs="Calibri"/>
          <w:color w:val="222222"/>
          <w:sz w:val="26"/>
          <w:szCs w:val="26"/>
        </w:rPr>
        <w:t>United States of America</w:t>
      </w:r>
    </w:p>
    <w:p w14:paraId="5911D40A" w14:textId="77777777" w:rsidR="00A45456" w:rsidRPr="00EF1CE8" w:rsidRDefault="00A45456" w:rsidP="00EF1CE8">
      <w:pPr>
        <w:pStyle w:val="NormalWeb"/>
        <w:suppressLineNumbers/>
        <w:spacing w:before="0" w:beforeAutospacing="0" w:after="0" w:afterAutospacing="0" w:line="274" w:lineRule="auto"/>
        <w:rPr>
          <w:rFonts w:ascii="Calibri" w:hAnsi="Calibri" w:cs="Calibri"/>
          <w:i/>
          <w:iCs/>
          <w:color w:val="222222"/>
          <w:sz w:val="26"/>
          <w:szCs w:val="26"/>
        </w:rPr>
      </w:pPr>
    </w:p>
    <w:p w14:paraId="1C005921" w14:textId="77777777" w:rsidR="00A45456" w:rsidRPr="00EF1CE8" w:rsidRDefault="00A45456" w:rsidP="00EF1CE8">
      <w:pPr>
        <w:pStyle w:val="NormalWeb"/>
        <w:suppressLineNumbers/>
        <w:spacing w:before="0" w:beforeAutospacing="0" w:after="0" w:afterAutospacing="0" w:line="274" w:lineRule="auto"/>
        <w:ind w:left="360"/>
        <w:rPr>
          <w:rFonts w:ascii="Calibri" w:hAnsi="Calibri" w:cs="Calibri"/>
          <w:sz w:val="26"/>
          <w:szCs w:val="26"/>
        </w:rPr>
      </w:pPr>
      <w:r w:rsidRPr="00EF1CE8">
        <w:rPr>
          <w:rFonts w:ascii="Calibri" w:hAnsi="Calibri" w:cs="Calibri"/>
          <w:color w:val="000000"/>
          <w:sz w:val="26"/>
          <w:szCs w:val="26"/>
        </w:rPr>
        <w:t>THE GENERAL ASSEMBLY,</w:t>
      </w:r>
    </w:p>
    <w:p w14:paraId="54680421" w14:textId="25D6EECB" w:rsidR="00A45456" w:rsidRPr="00EF1CE8" w:rsidRDefault="00A45456"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222222"/>
          <w:sz w:val="26"/>
          <w:szCs w:val="26"/>
        </w:rPr>
        <w:t xml:space="preserve">Recognizing </w:t>
      </w:r>
      <w:r w:rsidRPr="00EF1CE8">
        <w:rPr>
          <w:rFonts w:ascii="Calibri" w:hAnsi="Calibri" w:cs="Calibri"/>
          <w:color w:val="222222"/>
          <w:sz w:val="26"/>
          <w:szCs w:val="26"/>
        </w:rPr>
        <w:t>the importance of the Nile River to the stability and prosperity of the region</w:t>
      </w:r>
      <w:r w:rsidR="00210AB5" w:rsidRPr="00EF1CE8">
        <w:rPr>
          <w:rFonts w:ascii="Calibri" w:hAnsi="Calibri" w:cs="Calibri"/>
          <w:color w:val="222222"/>
          <w:sz w:val="26"/>
          <w:szCs w:val="26"/>
        </w:rPr>
        <w:t>,</w:t>
      </w:r>
    </w:p>
    <w:p w14:paraId="35734838" w14:textId="5EA6B048" w:rsidR="00A45456" w:rsidRPr="00EF1CE8" w:rsidRDefault="00A45456"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222222"/>
          <w:sz w:val="26"/>
          <w:szCs w:val="26"/>
        </w:rPr>
        <w:t xml:space="preserve">Noting </w:t>
      </w:r>
      <w:r w:rsidRPr="00EF1CE8">
        <w:rPr>
          <w:rFonts w:ascii="Calibri" w:hAnsi="Calibri" w:cs="Calibri"/>
          <w:color w:val="222222"/>
          <w:sz w:val="26"/>
          <w:szCs w:val="26"/>
        </w:rPr>
        <w:t>with concern the unresolved dispute between Egypt and Ethiopia regarding the construction and filling of the GERD</w:t>
      </w:r>
      <w:r w:rsidR="00210AB5" w:rsidRPr="00EF1CE8">
        <w:rPr>
          <w:rFonts w:ascii="Calibri" w:hAnsi="Calibri" w:cs="Calibri"/>
          <w:color w:val="222222"/>
          <w:sz w:val="26"/>
          <w:szCs w:val="26"/>
        </w:rPr>
        <w:t>,</w:t>
      </w:r>
    </w:p>
    <w:p w14:paraId="22A66B35" w14:textId="61F7EB21" w:rsidR="00A45456" w:rsidRPr="00EF1CE8" w:rsidRDefault="00A45456"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222222"/>
          <w:sz w:val="26"/>
          <w:szCs w:val="26"/>
        </w:rPr>
        <w:t xml:space="preserve">Acknowledging </w:t>
      </w:r>
      <w:r w:rsidRPr="00EF1CE8">
        <w:rPr>
          <w:rFonts w:ascii="Calibri" w:hAnsi="Calibri" w:cs="Calibri"/>
          <w:color w:val="222222"/>
          <w:sz w:val="26"/>
          <w:szCs w:val="26"/>
        </w:rPr>
        <w:t>the legitimate concerns of both Egypt and Ethiopia regarding water security and development needs</w:t>
      </w:r>
      <w:r w:rsidR="00210AB5" w:rsidRPr="00EF1CE8">
        <w:rPr>
          <w:rFonts w:ascii="Calibri" w:hAnsi="Calibri" w:cs="Calibri"/>
          <w:color w:val="222222"/>
          <w:sz w:val="26"/>
          <w:szCs w:val="26"/>
        </w:rPr>
        <w:t>,</w:t>
      </w:r>
    </w:p>
    <w:p w14:paraId="656B8214" w14:textId="66C30A54" w:rsidR="00A45456" w:rsidRPr="00EF1CE8" w:rsidRDefault="00A45456"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222222"/>
          <w:sz w:val="26"/>
          <w:szCs w:val="26"/>
        </w:rPr>
        <w:t xml:space="preserve">Emphasizing </w:t>
      </w:r>
      <w:r w:rsidRPr="00EF1CE8">
        <w:rPr>
          <w:rFonts w:ascii="Calibri" w:hAnsi="Calibri" w:cs="Calibri"/>
          <w:color w:val="222222"/>
          <w:sz w:val="26"/>
          <w:szCs w:val="26"/>
        </w:rPr>
        <w:t>the need for international cooperation and dialogue to address the GERD dispute</w:t>
      </w:r>
      <w:r w:rsidR="00210AB5" w:rsidRPr="00EF1CE8">
        <w:rPr>
          <w:rFonts w:ascii="Calibri" w:hAnsi="Calibri" w:cs="Calibri"/>
          <w:color w:val="222222"/>
          <w:sz w:val="26"/>
          <w:szCs w:val="26"/>
        </w:rPr>
        <w:t>,</w:t>
      </w:r>
    </w:p>
    <w:p w14:paraId="686A3173" w14:textId="0D985DB4" w:rsidR="00A45456" w:rsidRPr="00EF1CE8" w:rsidRDefault="00A45456" w:rsidP="009415C6">
      <w:pPr>
        <w:pStyle w:val="NormalWeb"/>
        <w:spacing w:before="0" w:beforeAutospacing="0" w:afterAutospacing="0" w:line="274" w:lineRule="auto"/>
        <w:ind w:left="720"/>
        <w:rPr>
          <w:rFonts w:ascii="Calibri" w:hAnsi="Calibri" w:cs="Calibri"/>
          <w:sz w:val="26"/>
          <w:szCs w:val="26"/>
        </w:rPr>
      </w:pPr>
      <w:r w:rsidRPr="00EF1CE8">
        <w:rPr>
          <w:rFonts w:ascii="Calibri" w:hAnsi="Calibri" w:cs="Calibri"/>
          <w:i/>
          <w:iCs/>
          <w:color w:val="222222"/>
          <w:sz w:val="26"/>
          <w:szCs w:val="26"/>
        </w:rPr>
        <w:t xml:space="preserve">Recognizing </w:t>
      </w:r>
      <w:r w:rsidRPr="00EF1CE8">
        <w:rPr>
          <w:rFonts w:ascii="Calibri" w:hAnsi="Calibri" w:cs="Calibri"/>
          <w:color w:val="222222"/>
          <w:sz w:val="26"/>
          <w:szCs w:val="26"/>
        </w:rPr>
        <w:t>the role of the United Nations in facilitating multilateral solutions to regional conflicts</w:t>
      </w:r>
      <w:r w:rsidR="00210AB5" w:rsidRPr="00EF1CE8">
        <w:rPr>
          <w:rFonts w:ascii="Calibri" w:hAnsi="Calibri" w:cs="Calibri"/>
          <w:color w:val="222222"/>
          <w:sz w:val="26"/>
          <w:szCs w:val="26"/>
        </w:rPr>
        <w:t>,</w:t>
      </w:r>
    </w:p>
    <w:p w14:paraId="4CF7F01A" w14:textId="77777777" w:rsidR="00A45456" w:rsidRPr="00EF1CE8" w:rsidRDefault="00A45456"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222222"/>
          <w:sz w:val="26"/>
          <w:szCs w:val="26"/>
        </w:rPr>
        <w:t xml:space="preserve">1. </w:t>
      </w:r>
      <w:r w:rsidRPr="00EF1CE8">
        <w:rPr>
          <w:rFonts w:ascii="Calibri" w:hAnsi="Calibri" w:cs="Calibri"/>
          <w:color w:val="222222"/>
          <w:sz w:val="26"/>
          <w:szCs w:val="26"/>
          <w:u w:val="single"/>
        </w:rPr>
        <w:t xml:space="preserve">Calls for </w:t>
      </w:r>
      <w:r w:rsidRPr="00EF1CE8">
        <w:rPr>
          <w:rFonts w:ascii="Calibri" w:hAnsi="Calibri" w:cs="Calibri"/>
          <w:color w:val="222222"/>
          <w:sz w:val="26"/>
          <w:szCs w:val="26"/>
        </w:rPr>
        <w:t>the establishment of a multilateral dialogue platform facilitated by the United Nations to address concerns related to the GERD, with the participation of all riparian states;</w:t>
      </w:r>
    </w:p>
    <w:p w14:paraId="5EC301CA" w14:textId="77777777" w:rsidR="00A45456" w:rsidRPr="00EF1CE8" w:rsidRDefault="00A45456" w:rsidP="00EF1CE8">
      <w:pPr>
        <w:pStyle w:val="NormalWeb"/>
        <w:spacing w:before="0" w:beforeAutospacing="0" w:after="0" w:afterAutospacing="0" w:line="274" w:lineRule="auto"/>
        <w:ind w:left="1440" w:hanging="360"/>
        <w:rPr>
          <w:rFonts w:ascii="Calibri" w:hAnsi="Calibri" w:cs="Calibri"/>
          <w:color w:val="222222"/>
          <w:sz w:val="26"/>
          <w:szCs w:val="26"/>
        </w:rPr>
      </w:pPr>
      <w:r w:rsidRPr="00EF1CE8">
        <w:rPr>
          <w:rFonts w:ascii="Calibri" w:hAnsi="Calibri" w:cs="Calibri"/>
          <w:color w:val="222222"/>
          <w:sz w:val="26"/>
          <w:szCs w:val="26"/>
        </w:rPr>
        <w:t xml:space="preserve">2. </w:t>
      </w:r>
      <w:r w:rsidRPr="00EF1CE8">
        <w:rPr>
          <w:rFonts w:ascii="Calibri" w:hAnsi="Calibri" w:cs="Calibri"/>
          <w:color w:val="222222"/>
          <w:sz w:val="26"/>
          <w:szCs w:val="26"/>
          <w:u w:val="single"/>
        </w:rPr>
        <w:t>Urges a</w:t>
      </w:r>
      <w:r w:rsidRPr="00EF1CE8">
        <w:rPr>
          <w:rFonts w:ascii="Calibri" w:hAnsi="Calibri" w:cs="Calibri"/>
          <w:color w:val="222222"/>
          <w:sz w:val="26"/>
          <w:szCs w:val="26"/>
        </w:rPr>
        <w:t xml:space="preserve">ll parties to engage in constructive dialogue and negotiation to reach a mutually acceptable agreement on the filling and operation of the GERD, </w:t>
      </w:r>
    </w:p>
    <w:p w14:paraId="7A28953F" w14:textId="486633D6" w:rsidR="00A45456" w:rsidRPr="00EF1CE8" w:rsidRDefault="00A45456"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222222"/>
          <w:sz w:val="26"/>
          <w:szCs w:val="26"/>
        </w:rPr>
        <w:t xml:space="preserve">3. </w:t>
      </w:r>
      <w:proofErr w:type="gramStart"/>
      <w:r w:rsidR="00D25512" w:rsidRPr="00EF1CE8">
        <w:rPr>
          <w:rFonts w:ascii="Calibri" w:hAnsi="Calibri" w:cs="Calibri"/>
          <w:color w:val="222222"/>
          <w:sz w:val="26"/>
          <w:szCs w:val="26"/>
          <w:u w:val="single"/>
        </w:rPr>
        <w:t>T</w:t>
      </w:r>
      <w:r w:rsidRPr="00EF1CE8">
        <w:rPr>
          <w:rFonts w:ascii="Calibri" w:hAnsi="Calibri" w:cs="Calibri"/>
          <w:color w:val="222222"/>
          <w:sz w:val="26"/>
          <w:szCs w:val="26"/>
          <w:u w:val="single"/>
        </w:rPr>
        <w:t>aking into account</w:t>
      </w:r>
      <w:proofErr w:type="gramEnd"/>
      <w:r w:rsidRPr="00EF1CE8">
        <w:rPr>
          <w:rFonts w:ascii="Calibri" w:hAnsi="Calibri" w:cs="Calibri"/>
          <w:color w:val="222222"/>
          <w:sz w:val="26"/>
          <w:szCs w:val="26"/>
        </w:rPr>
        <w:t xml:space="preserve"> the principles of equitable water allocation, sustainable development, and mutual benefit;</w:t>
      </w:r>
    </w:p>
    <w:p w14:paraId="01F27D30" w14:textId="77777777" w:rsidR="00A45456" w:rsidRPr="00EF1CE8" w:rsidRDefault="00A45456"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222222"/>
          <w:sz w:val="26"/>
          <w:szCs w:val="26"/>
        </w:rPr>
        <w:t xml:space="preserve">4. </w:t>
      </w:r>
      <w:r w:rsidRPr="00EF1CE8">
        <w:rPr>
          <w:rFonts w:ascii="Calibri" w:hAnsi="Calibri" w:cs="Calibri"/>
          <w:color w:val="222222"/>
          <w:sz w:val="26"/>
          <w:szCs w:val="26"/>
          <w:u w:val="single"/>
        </w:rPr>
        <w:t>Encourages</w:t>
      </w:r>
      <w:r w:rsidRPr="00EF1CE8">
        <w:rPr>
          <w:rFonts w:ascii="Calibri" w:hAnsi="Calibri" w:cs="Calibri"/>
          <w:color w:val="222222"/>
          <w:sz w:val="26"/>
          <w:szCs w:val="26"/>
        </w:rPr>
        <w:t xml:space="preserve"> the utilization of technical expertise and neutral mediation to address technical and legal aspects of the GERD dispute;</w:t>
      </w:r>
    </w:p>
    <w:p w14:paraId="4EB9521C" w14:textId="77777777" w:rsidR="00A45456" w:rsidRPr="00EF1CE8" w:rsidRDefault="00A45456" w:rsidP="00EF1CE8">
      <w:pPr>
        <w:pStyle w:val="NormalWeb"/>
        <w:spacing w:before="0" w:beforeAutospacing="0" w:after="0" w:afterAutospacing="0" w:line="274" w:lineRule="auto"/>
        <w:ind w:left="1440" w:hanging="360"/>
        <w:rPr>
          <w:rFonts w:ascii="Calibri" w:hAnsi="Calibri" w:cs="Calibri"/>
          <w:sz w:val="26"/>
          <w:szCs w:val="26"/>
        </w:rPr>
      </w:pPr>
      <w:r w:rsidRPr="00EF1CE8">
        <w:rPr>
          <w:rFonts w:ascii="Calibri" w:hAnsi="Calibri" w:cs="Calibri"/>
          <w:color w:val="222222"/>
          <w:sz w:val="26"/>
          <w:szCs w:val="26"/>
        </w:rPr>
        <w:t xml:space="preserve">5. </w:t>
      </w:r>
      <w:r w:rsidRPr="00EF1CE8">
        <w:rPr>
          <w:rFonts w:ascii="Calibri" w:hAnsi="Calibri" w:cs="Calibri"/>
          <w:color w:val="222222"/>
          <w:sz w:val="26"/>
          <w:szCs w:val="26"/>
          <w:u w:val="single"/>
        </w:rPr>
        <w:t>Calls upon</w:t>
      </w:r>
      <w:r w:rsidRPr="00EF1CE8">
        <w:rPr>
          <w:rFonts w:ascii="Calibri" w:hAnsi="Calibri" w:cs="Calibri"/>
          <w:color w:val="222222"/>
          <w:sz w:val="26"/>
          <w:szCs w:val="26"/>
        </w:rPr>
        <w:t xml:space="preserve"> the international community to provide financial and technical assistance to support the implementation of agreed-upon measures and enhance regional cooperation on water management;</w:t>
      </w:r>
    </w:p>
    <w:p w14:paraId="1A8E4D02" w14:textId="5D9AA36C" w:rsidR="00FC096C" w:rsidRPr="00EF1CE8" w:rsidRDefault="00A45456" w:rsidP="00EF1CE8">
      <w:pPr>
        <w:pStyle w:val="NormalWeb"/>
        <w:spacing w:before="0" w:beforeAutospacing="0" w:after="0" w:afterAutospacing="0" w:line="274" w:lineRule="auto"/>
        <w:ind w:left="1440" w:hanging="360"/>
        <w:rPr>
          <w:sz w:val="26"/>
          <w:szCs w:val="26"/>
        </w:rPr>
      </w:pPr>
      <w:r w:rsidRPr="00EF1CE8">
        <w:rPr>
          <w:rFonts w:ascii="Calibri" w:hAnsi="Calibri" w:cs="Calibri"/>
          <w:color w:val="222222"/>
          <w:sz w:val="26"/>
          <w:szCs w:val="26"/>
        </w:rPr>
        <w:t xml:space="preserve">6. </w:t>
      </w:r>
      <w:r w:rsidRPr="00EF1CE8">
        <w:rPr>
          <w:rFonts w:ascii="Calibri" w:hAnsi="Calibri" w:cs="Calibri"/>
          <w:color w:val="222222"/>
          <w:sz w:val="26"/>
          <w:szCs w:val="26"/>
          <w:u w:val="single"/>
        </w:rPr>
        <w:t>Requests t</w:t>
      </w:r>
      <w:r w:rsidRPr="00EF1CE8">
        <w:rPr>
          <w:rFonts w:ascii="Calibri" w:hAnsi="Calibri" w:cs="Calibri"/>
          <w:color w:val="222222"/>
          <w:sz w:val="26"/>
          <w:szCs w:val="26"/>
        </w:rPr>
        <w:t>he Secretary-General of the United Nations to report on the progress of the multilateral dialogue and implementation of agreed-upon measures to the General Assembly.</w:t>
      </w:r>
    </w:p>
    <w:sectPr w:rsidR="00FC096C" w:rsidRPr="00EF1CE8" w:rsidSect="009415C6">
      <w:pgSz w:w="12240" w:h="15840"/>
      <w:pgMar w:top="1440" w:right="1080" w:bottom="1440" w:left="1080" w:header="720" w:footer="720" w:gutter="0"/>
      <w:lnNumType w:countBy="1" w:restart="newSection"/>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96C"/>
    <w:rsid w:val="00151B88"/>
    <w:rsid w:val="00191262"/>
    <w:rsid w:val="00210AB5"/>
    <w:rsid w:val="002C0598"/>
    <w:rsid w:val="0034714E"/>
    <w:rsid w:val="005B3BDC"/>
    <w:rsid w:val="00706975"/>
    <w:rsid w:val="0071760A"/>
    <w:rsid w:val="0084163D"/>
    <w:rsid w:val="00896419"/>
    <w:rsid w:val="008C432F"/>
    <w:rsid w:val="009168DB"/>
    <w:rsid w:val="009415C6"/>
    <w:rsid w:val="00A13C0E"/>
    <w:rsid w:val="00A17830"/>
    <w:rsid w:val="00A44651"/>
    <w:rsid w:val="00A45456"/>
    <w:rsid w:val="00AA66A3"/>
    <w:rsid w:val="00AB3D37"/>
    <w:rsid w:val="00B70EFA"/>
    <w:rsid w:val="00BB3D1C"/>
    <w:rsid w:val="00C12ED8"/>
    <w:rsid w:val="00C148A6"/>
    <w:rsid w:val="00D25512"/>
    <w:rsid w:val="00D26707"/>
    <w:rsid w:val="00DB4CCB"/>
    <w:rsid w:val="00DE2149"/>
    <w:rsid w:val="00E1497A"/>
    <w:rsid w:val="00E432FF"/>
    <w:rsid w:val="00E74FDD"/>
    <w:rsid w:val="00EC0C49"/>
    <w:rsid w:val="00EF1CE8"/>
    <w:rsid w:val="00F027F1"/>
    <w:rsid w:val="00F5037E"/>
    <w:rsid w:val="00FA6C9E"/>
    <w:rsid w:val="00FC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F324"/>
  <w15:chartTrackingRefBased/>
  <w15:docId w15:val="{1ACD0AA4-2AAD-4616-8BD5-8F0B9A15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096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C096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C096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C096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C096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C096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C096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C096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C096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96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C096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C096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C096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C096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C096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C096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C096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C096C"/>
    <w:rPr>
      <w:rFonts w:eastAsiaTheme="majorEastAsia" w:cstheme="majorBidi"/>
      <w:color w:val="272727" w:themeColor="text1" w:themeTint="D8"/>
    </w:rPr>
  </w:style>
  <w:style w:type="paragraph" w:styleId="Title">
    <w:name w:val="Title"/>
    <w:basedOn w:val="Normal"/>
    <w:next w:val="Normal"/>
    <w:link w:val="TitleChar"/>
    <w:uiPriority w:val="10"/>
    <w:qFormat/>
    <w:rsid w:val="00FC096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096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C096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C096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C096C"/>
    <w:pPr>
      <w:spacing w:before="160"/>
      <w:jc w:val="center"/>
    </w:pPr>
    <w:rPr>
      <w:i/>
      <w:iCs/>
      <w:color w:val="404040" w:themeColor="text1" w:themeTint="BF"/>
    </w:rPr>
  </w:style>
  <w:style w:type="character" w:customStyle="1" w:styleId="QuoteChar">
    <w:name w:val="Quote Char"/>
    <w:basedOn w:val="DefaultParagraphFont"/>
    <w:link w:val="Quote"/>
    <w:uiPriority w:val="29"/>
    <w:rsid w:val="00FC096C"/>
    <w:rPr>
      <w:i/>
      <w:iCs/>
      <w:color w:val="404040" w:themeColor="text1" w:themeTint="BF"/>
    </w:rPr>
  </w:style>
  <w:style w:type="paragraph" w:styleId="ListParagraph">
    <w:name w:val="List Paragraph"/>
    <w:basedOn w:val="Normal"/>
    <w:uiPriority w:val="34"/>
    <w:qFormat/>
    <w:rsid w:val="00FC096C"/>
    <w:pPr>
      <w:ind w:left="720"/>
      <w:contextualSpacing/>
    </w:pPr>
  </w:style>
  <w:style w:type="character" w:styleId="IntenseEmphasis">
    <w:name w:val="Intense Emphasis"/>
    <w:basedOn w:val="DefaultParagraphFont"/>
    <w:uiPriority w:val="21"/>
    <w:qFormat/>
    <w:rsid w:val="00FC096C"/>
    <w:rPr>
      <w:i/>
      <w:iCs/>
      <w:color w:val="0F4761" w:themeColor="accent1" w:themeShade="BF"/>
    </w:rPr>
  </w:style>
  <w:style w:type="paragraph" w:styleId="IntenseQuote">
    <w:name w:val="Intense Quote"/>
    <w:basedOn w:val="Normal"/>
    <w:next w:val="Normal"/>
    <w:link w:val="IntenseQuoteChar"/>
    <w:uiPriority w:val="30"/>
    <w:qFormat/>
    <w:rsid w:val="00FC096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C096C"/>
    <w:rPr>
      <w:i/>
      <w:iCs/>
      <w:color w:val="0F4761" w:themeColor="accent1" w:themeShade="BF"/>
    </w:rPr>
  </w:style>
  <w:style w:type="character" w:styleId="IntenseReference">
    <w:name w:val="Intense Reference"/>
    <w:basedOn w:val="DefaultParagraphFont"/>
    <w:uiPriority w:val="32"/>
    <w:qFormat/>
    <w:rsid w:val="00FC096C"/>
    <w:rPr>
      <w:b/>
      <w:bCs/>
      <w:smallCaps/>
      <w:color w:val="0F4761" w:themeColor="accent1" w:themeShade="BF"/>
      <w:spacing w:val="5"/>
    </w:rPr>
  </w:style>
  <w:style w:type="paragraph" w:styleId="NormalWeb">
    <w:name w:val="Normal (Web)"/>
    <w:basedOn w:val="Normal"/>
    <w:uiPriority w:val="99"/>
    <w:unhideWhenUsed/>
    <w:rsid w:val="00EC0C49"/>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LineNumber">
    <w:name w:val="line number"/>
    <w:basedOn w:val="DefaultParagraphFont"/>
    <w:uiPriority w:val="99"/>
    <w:semiHidden/>
    <w:unhideWhenUsed/>
    <w:rsid w:val="00941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6B671-4C3B-4F61-B5D0-567E13BB4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5477</Words>
  <Characters>31220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Earhart</dc:creator>
  <cp:keywords/>
  <dc:description/>
  <cp:lastModifiedBy>Traci Earhart</cp:lastModifiedBy>
  <cp:revision>2</cp:revision>
  <dcterms:created xsi:type="dcterms:W3CDTF">2024-04-09T21:07:00Z</dcterms:created>
  <dcterms:modified xsi:type="dcterms:W3CDTF">2024-04-09T21:07:00Z</dcterms:modified>
</cp:coreProperties>
</file>